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tbl>
      <w:tblPr>
        <w:tblStyle w:val="Tabellrutenett"/>
        <w:tblpPr w:leftFromText="141" w:rightFromText="141" w:horzAnchor="margin" w:tblpY="519"/>
        <w:tblW w:w="0" w:type="auto"/>
        <w:tblLook w:val="04A0" w:firstRow="1" w:lastRow="0" w:firstColumn="1" w:lastColumn="0" w:noHBand="0" w:noVBand="1"/>
      </w:tblPr>
      <w:tblGrid>
        <w:gridCol w:w="9062"/>
      </w:tblGrid>
      <w:tr w:rsidR="003B6449" w14:paraId="1A40FC7B" w14:textId="77777777" w:rsidTr="003B6449">
        <w:tc>
          <w:tcPr>
            <w:tcW w:w="9062" w:type="dxa"/>
          </w:tcPr>
          <w:p w14:paraId="239BCAF9" w14:textId="54B1E209" w:rsidR="003B6449" w:rsidRPr="003B6449" w:rsidRDefault="003B6449" w:rsidP="003B6449">
            <w:pPr>
              <w:spacing w:line="360" w:lineRule="auto"/>
              <w:rPr>
                <w:rFonts w:ascii="Arial" w:hAnsi="Arial" w:cs="Arial"/>
                <w:b/>
                <w:sz w:val="24"/>
                <w:szCs w:val="24"/>
              </w:rPr>
            </w:pPr>
            <w:r w:rsidRPr="003B6449">
              <w:rPr>
                <w:rFonts w:ascii="Arial" w:hAnsi="Arial" w:cs="Arial"/>
                <w:b/>
                <w:sz w:val="24"/>
                <w:szCs w:val="24"/>
              </w:rPr>
              <w:t>AVDELING:</w:t>
            </w:r>
            <w:r w:rsidR="00F018A6">
              <w:rPr>
                <w:rFonts w:ascii="Arial" w:hAnsi="Arial" w:cs="Arial"/>
                <w:b/>
                <w:sz w:val="24"/>
                <w:szCs w:val="24"/>
              </w:rPr>
              <w:t xml:space="preserve"> </w:t>
            </w:r>
            <w:r w:rsidR="00E2284A">
              <w:rPr>
                <w:rFonts w:ascii="Arial" w:hAnsi="Arial" w:cs="Arial"/>
                <w:b/>
                <w:sz w:val="24"/>
                <w:szCs w:val="24"/>
              </w:rPr>
              <w:t xml:space="preserve">SOLSTUGUA </w:t>
            </w:r>
          </w:p>
          <w:p w14:paraId="2AC67346" w14:textId="47394E15" w:rsidR="003B6449" w:rsidRDefault="003B6449" w:rsidP="003B6449">
            <w:pPr>
              <w:spacing w:line="360" w:lineRule="auto"/>
              <w:rPr>
                <w:rFonts w:ascii="Arial" w:hAnsi="Arial" w:cs="Arial"/>
                <w:sz w:val="24"/>
                <w:szCs w:val="24"/>
              </w:rPr>
            </w:pPr>
            <w:r w:rsidRPr="003B6449">
              <w:rPr>
                <w:rFonts w:ascii="Arial" w:hAnsi="Arial" w:cs="Arial"/>
                <w:b/>
                <w:sz w:val="24"/>
                <w:szCs w:val="24"/>
              </w:rPr>
              <w:t>PERIODE:</w:t>
            </w:r>
            <w:r>
              <w:rPr>
                <w:rFonts w:ascii="Arial" w:hAnsi="Arial" w:cs="Arial"/>
                <w:sz w:val="24"/>
                <w:szCs w:val="24"/>
              </w:rPr>
              <w:t xml:space="preserve"> </w:t>
            </w:r>
            <w:r w:rsidR="00786395">
              <w:rPr>
                <w:rFonts w:ascii="Arial" w:hAnsi="Arial" w:cs="Arial"/>
                <w:sz w:val="24"/>
                <w:szCs w:val="24"/>
              </w:rPr>
              <w:t>1</w:t>
            </w:r>
          </w:p>
        </w:tc>
      </w:tr>
      <w:tr w:rsidR="003B6449" w14:paraId="18866F81" w14:textId="77777777" w:rsidTr="003B6449">
        <w:tc>
          <w:tcPr>
            <w:tcW w:w="9062" w:type="dxa"/>
          </w:tcPr>
          <w:p w14:paraId="4A22A910" w14:textId="77777777" w:rsidR="007536F0" w:rsidRPr="009A1EB9" w:rsidRDefault="003B6449" w:rsidP="007536F0">
            <w:pPr>
              <w:spacing w:line="360" w:lineRule="auto"/>
              <w:rPr>
                <w:rFonts w:ascii="Arial" w:hAnsi="Arial"/>
                <w:sz w:val="24"/>
                <w:szCs w:val="24"/>
              </w:rPr>
            </w:pPr>
            <w:r>
              <w:rPr>
                <w:rFonts w:ascii="Arial" w:hAnsi="Arial" w:cs="Arial"/>
                <w:sz w:val="24"/>
                <w:szCs w:val="24"/>
              </w:rPr>
              <w:t>MÅL FOR PERIODEN:</w:t>
            </w:r>
            <w:r w:rsidR="00F018A6">
              <w:rPr>
                <w:rFonts w:ascii="Arial" w:hAnsi="Arial" w:cs="Arial"/>
                <w:sz w:val="24"/>
                <w:szCs w:val="24"/>
              </w:rPr>
              <w:t xml:space="preserve"> </w:t>
            </w:r>
          </w:p>
          <w:p w14:paraId="3F1F3F08" w14:textId="77777777" w:rsidR="003B6449" w:rsidRDefault="00801D36" w:rsidP="003B6449">
            <w:pPr>
              <w:pStyle w:val="Listeavsnitt"/>
              <w:numPr>
                <w:ilvl w:val="0"/>
                <w:numId w:val="11"/>
              </w:numPr>
              <w:spacing w:line="360" w:lineRule="auto"/>
              <w:rPr>
                <w:rFonts w:ascii="Arial" w:hAnsi="Arial"/>
                <w:sz w:val="24"/>
                <w:szCs w:val="24"/>
              </w:rPr>
            </w:pPr>
            <w:r>
              <w:rPr>
                <w:rFonts w:ascii="Arial" w:hAnsi="Arial"/>
                <w:sz w:val="24"/>
                <w:szCs w:val="24"/>
              </w:rPr>
              <w:t>Gjennom temaet «</w:t>
            </w:r>
            <w:r w:rsidR="00786395">
              <w:rPr>
                <w:rFonts w:ascii="Arial" w:hAnsi="Arial"/>
                <w:sz w:val="24"/>
                <w:szCs w:val="24"/>
              </w:rPr>
              <w:t xml:space="preserve">den fysiske kroppen» ønsker vi at barna skal </w:t>
            </w:r>
            <w:r w:rsidR="00BD192A">
              <w:rPr>
                <w:rFonts w:ascii="Arial" w:hAnsi="Arial"/>
                <w:sz w:val="24"/>
                <w:szCs w:val="24"/>
              </w:rPr>
              <w:t>bli kjent med egen kropp.</w:t>
            </w:r>
          </w:p>
          <w:p w14:paraId="099EF674" w14:textId="77777777" w:rsidR="00A73861" w:rsidRDefault="00A73861" w:rsidP="00A73861">
            <w:pPr>
              <w:spacing w:line="360" w:lineRule="auto"/>
              <w:rPr>
                <w:rFonts w:ascii="Arial" w:hAnsi="Arial"/>
                <w:sz w:val="24"/>
                <w:szCs w:val="24"/>
              </w:rPr>
            </w:pPr>
            <w:r>
              <w:rPr>
                <w:rFonts w:ascii="Arial" w:hAnsi="Arial"/>
                <w:sz w:val="24"/>
                <w:szCs w:val="24"/>
              </w:rPr>
              <w:t>Vi kommer til å jobbe med:</w:t>
            </w:r>
          </w:p>
          <w:p w14:paraId="5E5B5E7D" w14:textId="5220D44D" w:rsidR="00A73861" w:rsidRDefault="00A73861" w:rsidP="00A73861">
            <w:pPr>
              <w:pStyle w:val="Listeavsnitt"/>
              <w:numPr>
                <w:ilvl w:val="0"/>
                <w:numId w:val="11"/>
              </w:numPr>
              <w:spacing w:line="360" w:lineRule="auto"/>
              <w:rPr>
                <w:rFonts w:ascii="Arial" w:hAnsi="Arial"/>
                <w:sz w:val="24"/>
                <w:szCs w:val="24"/>
              </w:rPr>
            </w:pPr>
            <w:r>
              <w:rPr>
                <w:rFonts w:ascii="Arial" w:hAnsi="Arial"/>
                <w:sz w:val="24"/>
                <w:szCs w:val="24"/>
              </w:rPr>
              <w:t>Benevning</w:t>
            </w:r>
          </w:p>
          <w:p w14:paraId="71FC1EF4" w14:textId="57861239" w:rsidR="00A73861" w:rsidRDefault="00A73861" w:rsidP="00A73861">
            <w:pPr>
              <w:pStyle w:val="Listeavsnitt"/>
              <w:numPr>
                <w:ilvl w:val="0"/>
                <w:numId w:val="11"/>
              </w:numPr>
              <w:spacing w:line="360" w:lineRule="auto"/>
              <w:rPr>
                <w:rFonts w:ascii="Arial" w:hAnsi="Arial"/>
                <w:sz w:val="24"/>
                <w:szCs w:val="24"/>
              </w:rPr>
            </w:pPr>
            <w:r>
              <w:rPr>
                <w:rFonts w:ascii="Arial" w:hAnsi="Arial"/>
                <w:sz w:val="24"/>
                <w:szCs w:val="24"/>
              </w:rPr>
              <w:t>Grovmotorikk</w:t>
            </w:r>
          </w:p>
          <w:p w14:paraId="2EBCB55D" w14:textId="755C2A2C" w:rsidR="00A73861" w:rsidRPr="00A73861" w:rsidRDefault="00A73861" w:rsidP="00A73861">
            <w:pPr>
              <w:pStyle w:val="Listeavsnitt"/>
              <w:numPr>
                <w:ilvl w:val="0"/>
                <w:numId w:val="11"/>
              </w:numPr>
              <w:spacing w:line="360" w:lineRule="auto"/>
              <w:rPr>
                <w:rFonts w:ascii="Arial" w:hAnsi="Arial"/>
                <w:sz w:val="24"/>
                <w:szCs w:val="24"/>
              </w:rPr>
            </w:pPr>
            <w:r>
              <w:rPr>
                <w:rFonts w:ascii="Arial" w:hAnsi="Arial"/>
                <w:sz w:val="24"/>
                <w:szCs w:val="24"/>
              </w:rPr>
              <w:t xml:space="preserve">Trygg tilknytning </w:t>
            </w:r>
          </w:p>
        </w:tc>
      </w:tr>
      <w:tr w:rsidR="003B6449" w14:paraId="05118767" w14:textId="77777777" w:rsidTr="003B6449">
        <w:tc>
          <w:tcPr>
            <w:tcW w:w="9062" w:type="dxa"/>
          </w:tcPr>
          <w:p w14:paraId="78705C9C" w14:textId="628BFB20" w:rsidR="003B6449" w:rsidRDefault="003B6449" w:rsidP="003B6449">
            <w:pPr>
              <w:spacing w:line="360" w:lineRule="auto"/>
              <w:rPr>
                <w:rFonts w:ascii="Arial" w:hAnsi="Arial" w:cs="Arial"/>
                <w:sz w:val="24"/>
                <w:szCs w:val="24"/>
              </w:rPr>
            </w:pPr>
            <w:r>
              <w:rPr>
                <w:rFonts w:ascii="Arial" w:hAnsi="Arial" w:cs="Arial"/>
                <w:sz w:val="24"/>
                <w:szCs w:val="24"/>
              </w:rPr>
              <w:t>BAKGRUNN FOR VALG AV MÅL:</w:t>
            </w:r>
          </w:p>
          <w:p w14:paraId="584617EE" w14:textId="7EE5CC55" w:rsidR="00C14350" w:rsidRPr="006B3DD7" w:rsidRDefault="00C14350" w:rsidP="003B6449">
            <w:pPr>
              <w:pStyle w:val="Listeavsnitt"/>
              <w:numPr>
                <w:ilvl w:val="0"/>
                <w:numId w:val="11"/>
              </w:numPr>
              <w:spacing w:line="360" w:lineRule="auto"/>
              <w:rPr>
                <w:rFonts w:ascii="Arial" w:hAnsi="Arial"/>
                <w:sz w:val="24"/>
                <w:szCs w:val="24"/>
              </w:rPr>
            </w:pPr>
            <w:r w:rsidRPr="006B3DD7">
              <w:rPr>
                <w:rFonts w:ascii="Arial" w:hAnsi="Arial"/>
                <w:sz w:val="24"/>
                <w:szCs w:val="24"/>
              </w:rPr>
              <w:t>Vi i Hågåsletta barnehage har for barnehageåret 2019/2020, satt «kroppen» som årstema.</w:t>
            </w:r>
            <w:r w:rsidR="006B3DD7">
              <w:rPr>
                <w:rFonts w:ascii="Arial" w:hAnsi="Arial"/>
                <w:sz w:val="24"/>
                <w:szCs w:val="24"/>
              </w:rPr>
              <w:t xml:space="preserve"> </w:t>
            </w:r>
            <w:r w:rsidR="00FB5B23">
              <w:rPr>
                <w:rFonts w:ascii="Arial" w:hAnsi="Arial"/>
                <w:sz w:val="24"/>
                <w:szCs w:val="24"/>
              </w:rPr>
              <w:br/>
            </w:r>
            <w:r w:rsidRPr="006B3DD7">
              <w:rPr>
                <w:rFonts w:ascii="Arial" w:hAnsi="Arial"/>
                <w:sz w:val="24"/>
                <w:szCs w:val="24"/>
              </w:rPr>
              <w:t>Gjennom tema kroppen min vil vi i perioden</w:t>
            </w:r>
            <w:r w:rsidR="006B3DD7" w:rsidRPr="006B3DD7">
              <w:rPr>
                <w:rFonts w:ascii="Arial" w:hAnsi="Arial"/>
                <w:sz w:val="24"/>
                <w:szCs w:val="24"/>
              </w:rPr>
              <w:t xml:space="preserve"> fra august til oktober</w:t>
            </w:r>
            <w:r w:rsidRPr="006B3DD7">
              <w:rPr>
                <w:rFonts w:ascii="Arial" w:hAnsi="Arial"/>
                <w:sz w:val="24"/>
                <w:szCs w:val="24"/>
              </w:rPr>
              <w:t xml:space="preserve"> bruke kroppen vår til ulike aktiviteter som, hinderløype </w:t>
            </w:r>
            <w:r w:rsidR="007F6646">
              <w:rPr>
                <w:rFonts w:ascii="Arial" w:hAnsi="Arial"/>
                <w:sz w:val="24"/>
                <w:szCs w:val="24"/>
              </w:rPr>
              <w:t>ute og inne</w:t>
            </w:r>
            <w:r w:rsidRPr="006B3DD7">
              <w:rPr>
                <w:rFonts w:ascii="Arial" w:hAnsi="Arial"/>
                <w:sz w:val="24"/>
                <w:szCs w:val="24"/>
              </w:rPr>
              <w:t xml:space="preserve">, </w:t>
            </w:r>
            <w:r w:rsidR="00FE5023" w:rsidRPr="006B3DD7">
              <w:rPr>
                <w:rFonts w:ascii="Arial" w:hAnsi="Arial"/>
                <w:sz w:val="24"/>
                <w:szCs w:val="24"/>
              </w:rPr>
              <w:t xml:space="preserve">utforske </w:t>
            </w:r>
            <w:r w:rsidRPr="006B3DD7">
              <w:rPr>
                <w:rFonts w:ascii="Arial" w:hAnsi="Arial"/>
                <w:sz w:val="24"/>
                <w:szCs w:val="24"/>
              </w:rPr>
              <w:t xml:space="preserve">uteområdet i barnehagen, skogen og sang med bevegelse. I rammeplan for barnehagen, står det blant annet at </w:t>
            </w:r>
            <w:r w:rsidR="00CF6FC5" w:rsidRPr="006B3DD7">
              <w:rPr>
                <w:rFonts w:ascii="Arial" w:hAnsi="Arial"/>
                <w:sz w:val="24"/>
                <w:szCs w:val="24"/>
              </w:rPr>
              <w:t xml:space="preserve">«barnehagen skal bidra til at barna opplever trivsel, glede og mestring ved allsidig bevegelseserfaringer, inne og ute, året rundt». </w:t>
            </w:r>
            <w:r w:rsidR="00193DD2">
              <w:rPr>
                <w:rFonts w:ascii="Arial" w:hAnsi="Arial"/>
                <w:sz w:val="24"/>
                <w:szCs w:val="24"/>
              </w:rPr>
              <w:t xml:space="preserve">Vi vil </w:t>
            </w:r>
            <w:r w:rsidR="00DF3ECF">
              <w:rPr>
                <w:rFonts w:ascii="Arial" w:hAnsi="Arial"/>
                <w:sz w:val="24"/>
                <w:szCs w:val="24"/>
              </w:rPr>
              <w:t>og</w:t>
            </w:r>
            <w:r w:rsidR="00193DD2">
              <w:rPr>
                <w:rFonts w:ascii="Arial" w:hAnsi="Arial"/>
                <w:sz w:val="24"/>
                <w:szCs w:val="24"/>
              </w:rPr>
              <w:t xml:space="preserve"> ha stor</w:t>
            </w:r>
            <w:r w:rsidR="001817F9">
              <w:rPr>
                <w:rFonts w:ascii="Arial" w:hAnsi="Arial"/>
                <w:sz w:val="24"/>
                <w:szCs w:val="24"/>
              </w:rPr>
              <w:t>t</w:t>
            </w:r>
            <w:r w:rsidR="00193DD2">
              <w:rPr>
                <w:rFonts w:ascii="Arial" w:hAnsi="Arial"/>
                <w:sz w:val="24"/>
                <w:szCs w:val="24"/>
              </w:rPr>
              <w:t xml:space="preserve"> fokus på å bli kjent, skape trygghet og tilhørighet</w:t>
            </w:r>
            <w:r w:rsidR="008D41E4">
              <w:rPr>
                <w:rFonts w:ascii="Arial" w:hAnsi="Arial"/>
                <w:sz w:val="24"/>
                <w:szCs w:val="24"/>
              </w:rPr>
              <w:t xml:space="preserve">. </w:t>
            </w:r>
          </w:p>
          <w:p w14:paraId="55B225E3" w14:textId="68747F38" w:rsidR="006B3DD7" w:rsidRDefault="006B3DD7" w:rsidP="003B6449">
            <w:pPr>
              <w:spacing w:line="360" w:lineRule="auto"/>
              <w:rPr>
                <w:rFonts w:ascii="Arial" w:hAnsi="Arial" w:cs="Arial"/>
                <w:sz w:val="24"/>
                <w:szCs w:val="24"/>
              </w:rPr>
            </w:pPr>
          </w:p>
          <w:p w14:paraId="0A3E77F2" w14:textId="448F51FB" w:rsidR="001817F9" w:rsidRDefault="00B86654" w:rsidP="00535EC6">
            <w:pPr>
              <w:pStyle w:val="Listeavsnitt"/>
              <w:numPr>
                <w:ilvl w:val="0"/>
                <w:numId w:val="11"/>
              </w:numPr>
              <w:spacing w:line="360" w:lineRule="auto"/>
              <w:rPr>
                <w:rFonts w:ascii="Arial" w:hAnsi="Arial"/>
                <w:sz w:val="24"/>
                <w:szCs w:val="24"/>
              </w:rPr>
            </w:pPr>
            <w:r>
              <w:rPr>
                <w:rFonts w:ascii="Arial" w:hAnsi="Arial"/>
                <w:sz w:val="24"/>
                <w:szCs w:val="24"/>
              </w:rPr>
              <w:t>I rammeplan står det at «gjennom arbeid med kropp og bevegelse skal mulighet til å oppleve, leke, lære og skape med kroppen som utgangspunkt»</w:t>
            </w:r>
            <w:r w:rsidR="000336E8">
              <w:rPr>
                <w:rFonts w:ascii="Arial" w:hAnsi="Arial"/>
                <w:sz w:val="24"/>
                <w:szCs w:val="24"/>
              </w:rPr>
              <w:t>. G</w:t>
            </w:r>
            <w:r w:rsidR="006B3DD7" w:rsidRPr="00B86654">
              <w:rPr>
                <w:rFonts w:ascii="Arial" w:hAnsi="Arial"/>
                <w:sz w:val="24"/>
                <w:szCs w:val="24"/>
              </w:rPr>
              <w:t xml:space="preserve">jennom bruk av kropp og bevegelse blir barna bedre kjent, de lærer seg bedre </w:t>
            </w:r>
            <w:r w:rsidRPr="00B86654">
              <w:rPr>
                <w:rFonts w:ascii="Arial" w:hAnsi="Arial"/>
                <w:sz w:val="24"/>
                <w:szCs w:val="24"/>
              </w:rPr>
              <w:t xml:space="preserve">å </w:t>
            </w:r>
            <w:r w:rsidR="006B3DD7" w:rsidRPr="00B86654">
              <w:rPr>
                <w:rFonts w:ascii="Arial" w:hAnsi="Arial"/>
                <w:sz w:val="24"/>
                <w:szCs w:val="24"/>
              </w:rPr>
              <w:t>forstå og de kommuniserer med hverandre gjennom lek</w:t>
            </w:r>
            <w:r w:rsidRPr="00B86654">
              <w:rPr>
                <w:rFonts w:ascii="Arial" w:hAnsi="Arial"/>
                <w:sz w:val="24"/>
                <w:szCs w:val="24"/>
              </w:rPr>
              <w:t xml:space="preserve"> og bevegelse</w:t>
            </w:r>
            <w:r w:rsidR="006B3DD7" w:rsidRPr="00B86654">
              <w:rPr>
                <w:rFonts w:ascii="Arial" w:hAnsi="Arial"/>
                <w:sz w:val="24"/>
                <w:szCs w:val="24"/>
              </w:rPr>
              <w:t>.</w:t>
            </w:r>
            <w:r w:rsidR="001817F9">
              <w:rPr>
                <w:rFonts w:ascii="Arial" w:hAnsi="Arial"/>
                <w:sz w:val="24"/>
                <w:szCs w:val="24"/>
              </w:rPr>
              <w:t xml:space="preserve"> </w:t>
            </w:r>
            <w:r w:rsidR="00375385">
              <w:rPr>
                <w:rFonts w:ascii="Arial" w:hAnsi="Arial"/>
                <w:sz w:val="24"/>
                <w:szCs w:val="24"/>
              </w:rPr>
              <w:t xml:space="preserve">De skaper nye tilhørigheter og nye samspill med hverandre. </w:t>
            </w:r>
          </w:p>
          <w:p w14:paraId="198C2F3F" w14:textId="77777777" w:rsidR="001817F9" w:rsidRPr="001817F9" w:rsidRDefault="001817F9" w:rsidP="001817F9">
            <w:pPr>
              <w:pStyle w:val="Listeavsnitt"/>
              <w:rPr>
                <w:rFonts w:ascii="Arial" w:hAnsi="Arial"/>
                <w:sz w:val="24"/>
                <w:szCs w:val="24"/>
              </w:rPr>
            </w:pPr>
          </w:p>
          <w:p w14:paraId="2D9032EF" w14:textId="2E7F4C93" w:rsidR="00B86654" w:rsidRDefault="00B86654" w:rsidP="00535EC6">
            <w:pPr>
              <w:pStyle w:val="Listeavsnitt"/>
              <w:numPr>
                <w:ilvl w:val="0"/>
                <w:numId w:val="11"/>
              </w:numPr>
              <w:spacing w:line="360" w:lineRule="auto"/>
              <w:rPr>
                <w:rFonts w:ascii="Arial" w:hAnsi="Arial"/>
                <w:sz w:val="24"/>
                <w:szCs w:val="24"/>
              </w:rPr>
            </w:pPr>
            <w:r>
              <w:rPr>
                <w:rFonts w:ascii="Arial" w:hAnsi="Arial"/>
                <w:sz w:val="24"/>
                <w:szCs w:val="24"/>
              </w:rPr>
              <w:t xml:space="preserve"> «</w:t>
            </w:r>
            <w:r w:rsidR="00DF3ECF">
              <w:rPr>
                <w:rFonts w:ascii="Arial" w:hAnsi="Arial"/>
                <w:sz w:val="24"/>
                <w:szCs w:val="24"/>
              </w:rPr>
              <w:t>B</w:t>
            </w:r>
            <w:r>
              <w:rPr>
                <w:rFonts w:ascii="Arial" w:hAnsi="Arial"/>
                <w:sz w:val="24"/>
                <w:szCs w:val="24"/>
              </w:rPr>
              <w:t>arnehagen skal bidra til at barna blir kjent med egne behov</w:t>
            </w:r>
            <w:r w:rsidR="00E351C1">
              <w:rPr>
                <w:rFonts w:ascii="Arial" w:hAnsi="Arial"/>
                <w:sz w:val="24"/>
                <w:szCs w:val="24"/>
              </w:rPr>
              <w:t xml:space="preserve"> og</w:t>
            </w:r>
            <w:r>
              <w:rPr>
                <w:rFonts w:ascii="Arial" w:hAnsi="Arial"/>
                <w:sz w:val="24"/>
                <w:szCs w:val="24"/>
              </w:rPr>
              <w:t xml:space="preserve"> får kjennskap til menneskekroppen</w:t>
            </w:r>
            <w:r w:rsidR="00E351C1">
              <w:rPr>
                <w:rFonts w:ascii="Arial" w:hAnsi="Arial"/>
                <w:sz w:val="24"/>
                <w:szCs w:val="24"/>
              </w:rPr>
              <w:t>»</w:t>
            </w:r>
            <w:r>
              <w:rPr>
                <w:rFonts w:ascii="Arial" w:hAnsi="Arial"/>
                <w:sz w:val="24"/>
                <w:szCs w:val="24"/>
              </w:rPr>
              <w:t>.</w:t>
            </w:r>
            <w:r w:rsidR="00193DD2">
              <w:rPr>
                <w:rFonts w:ascii="Arial" w:hAnsi="Arial"/>
                <w:sz w:val="24"/>
                <w:szCs w:val="24"/>
              </w:rPr>
              <w:t xml:space="preserve"> Barna skal </w:t>
            </w:r>
            <w:r w:rsidR="00E351C1">
              <w:rPr>
                <w:rFonts w:ascii="Arial" w:hAnsi="Arial"/>
                <w:sz w:val="24"/>
                <w:szCs w:val="24"/>
              </w:rPr>
              <w:t>og</w:t>
            </w:r>
            <w:r w:rsidR="00193DD2">
              <w:rPr>
                <w:rFonts w:ascii="Arial" w:hAnsi="Arial"/>
                <w:sz w:val="24"/>
                <w:szCs w:val="24"/>
              </w:rPr>
              <w:t xml:space="preserve"> få «oppleve å vurdere og mestre risikofylt lek gjennom kroppslige utfordringer»</w:t>
            </w:r>
            <w:r w:rsidR="00DF3ECF">
              <w:rPr>
                <w:rFonts w:ascii="Arial" w:hAnsi="Arial"/>
                <w:sz w:val="24"/>
                <w:szCs w:val="24"/>
              </w:rPr>
              <w:t xml:space="preserve"> (Rammeplan).</w:t>
            </w:r>
            <w:r w:rsidR="00193DD2">
              <w:rPr>
                <w:rFonts w:ascii="Arial" w:hAnsi="Arial"/>
                <w:sz w:val="24"/>
                <w:szCs w:val="24"/>
              </w:rPr>
              <w:t xml:space="preserve"> </w:t>
            </w:r>
            <w:r w:rsidR="005C4165">
              <w:rPr>
                <w:rFonts w:ascii="Arial" w:hAnsi="Arial"/>
                <w:sz w:val="24"/>
                <w:szCs w:val="24"/>
              </w:rPr>
              <w:t xml:space="preserve">Vi legger til rette med ulike aktiviteter som passer alle sitt ferdighetsnivå </w:t>
            </w:r>
            <w:r w:rsidR="004C4396">
              <w:rPr>
                <w:rFonts w:ascii="Arial" w:hAnsi="Arial"/>
                <w:sz w:val="24"/>
                <w:szCs w:val="24"/>
              </w:rPr>
              <w:t>samtidig</w:t>
            </w:r>
            <w:r w:rsidR="005C4165">
              <w:rPr>
                <w:rFonts w:ascii="Arial" w:hAnsi="Arial"/>
                <w:sz w:val="24"/>
                <w:szCs w:val="24"/>
              </w:rPr>
              <w:t xml:space="preserve"> som vi legge</w:t>
            </w:r>
            <w:r w:rsidR="00D608EA">
              <w:rPr>
                <w:rFonts w:ascii="Arial" w:hAnsi="Arial"/>
                <w:sz w:val="24"/>
                <w:szCs w:val="24"/>
              </w:rPr>
              <w:t>r</w:t>
            </w:r>
            <w:r w:rsidR="005C4165">
              <w:rPr>
                <w:rFonts w:ascii="Arial" w:hAnsi="Arial"/>
                <w:sz w:val="24"/>
                <w:szCs w:val="24"/>
              </w:rPr>
              <w:t xml:space="preserve"> til rette for at de skal utfordre og utvikle se</w:t>
            </w:r>
            <w:r w:rsidR="008D41E4">
              <w:rPr>
                <w:rFonts w:ascii="Arial" w:hAnsi="Arial"/>
                <w:sz w:val="24"/>
                <w:szCs w:val="24"/>
              </w:rPr>
              <w:t>g</w:t>
            </w:r>
            <w:r w:rsidR="005C4165">
              <w:rPr>
                <w:rFonts w:ascii="Arial" w:hAnsi="Arial"/>
                <w:sz w:val="24"/>
                <w:szCs w:val="24"/>
              </w:rPr>
              <w:t xml:space="preserve"> videre </w:t>
            </w:r>
            <w:r w:rsidR="005C4165">
              <w:rPr>
                <w:rFonts w:ascii="Arial" w:hAnsi="Arial"/>
                <w:sz w:val="24"/>
                <w:szCs w:val="24"/>
              </w:rPr>
              <w:lastRenderedPageBreak/>
              <w:t xml:space="preserve">ved bruk av kroppen sin. </w:t>
            </w:r>
            <w:r w:rsidR="008D41E4">
              <w:rPr>
                <w:rFonts w:ascii="Arial" w:hAnsi="Arial"/>
                <w:sz w:val="24"/>
                <w:szCs w:val="24"/>
              </w:rPr>
              <w:t>For noen kan tur i skogen i ulent terreng</w:t>
            </w:r>
            <w:r w:rsidR="00C861F3">
              <w:rPr>
                <w:rFonts w:ascii="Arial" w:hAnsi="Arial"/>
                <w:sz w:val="24"/>
                <w:szCs w:val="24"/>
              </w:rPr>
              <w:t xml:space="preserve"> og</w:t>
            </w:r>
            <w:r w:rsidR="008D41E4">
              <w:rPr>
                <w:rFonts w:ascii="Arial" w:hAnsi="Arial"/>
                <w:sz w:val="24"/>
                <w:szCs w:val="24"/>
              </w:rPr>
              <w:t xml:space="preserve"> hinderløyper på ulike gjenstander være en utfordrende og morsom aktivitet, men for andre kan bare det å ta seg frem i uteområde være </w:t>
            </w:r>
            <w:r w:rsidR="00684DB6">
              <w:rPr>
                <w:rFonts w:ascii="Arial" w:hAnsi="Arial"/>
                <w:sz w:val="24"/>
                <w:szCs w:val="24"/>
              </w:rPr>
              <w:t xml:space="preserve">stor </w:t>
            </w:r>
            <w:r w:rsidR="008D41E4">
              <w:rPr>
                <w:rFonts w:ascii="Arial" w:hAnsi="Arial"/>
                <w:sz w:val="24"/>
                <w:szCs w:val="24"/>
              </w:rPr>
              <w:t>nok utfor</w:t>
            </w:r>
            <w:r w:rsidR="00684DB6">
              <w:rPr>
                <w:rFonts w:ascii="Arial" w:hAnsi="Arial"/>
                <w:sz w:val="24"/>
                <w:szCs w:val="24"/>
              </w:rPr>
              <w:t>dr</w:t>
            </w:r>
            <w:r w:rsidR="008D41E4">
              <w:rPr>
                <w:rFonts w:ascii="Arial" w:hAnsi="Arial"/>
                <w:sz w:val="24"/>
                <w:szCs w:val="24"/>
              </w:rPr>
              <w:t xml:space="preserve">ing. </w:t>
            </w:r>
          </w:p>
          <w:p w14:paraId="2363D4F2" w14:textId="38BEC9C8" w:rsidR="00D801C8" w:rsidRPr="00C861F3" w:rsidRDefault="00C861F3" w:rsidP="00C861F3">
            <w:pPr>
              <w:pStyle w:val="Listeavsnitt"/>
              <w:numPr>
                <w:ilvl w:val="0"/>
                <w:numId w:val="11"/>
              </w:numPr>
              <w:spacing w:line="360" w:lineRule="auto"/>
              <w:rPr>
                <w:rFonts w:ascii="Arial" w:hAnsi="Arial"/>
                <w:sz w:val="24"/>
                <w:szCs w:val="24"/>
              </w:rPr>
            </w:pPr>
            <w:r>
              <w:rPr>
                <w:rFonts w:ascii="Arial" w:hAnsi="Arial"/>
                <w:sz w:val="24"/>
                <w:szCs w:val="24"/>
              </w:rPr>
              <w:t>Leken er en viktig del av og har en sentral plass i</w:t>
            </w:r>
            <w:r w:rsidR="001F50C1">
              <w:rPr>
                <w:rFonts w:ascii="Arial" w:hAnsi="Arial"/>
                <w:sz w:val="24"/>
                <w:szCs w:val="24"/>
              </w:rPr>
              <w:t xml:space="preserve"> </w:t>
            </w:r>
            <w:r>
              <w:rPr>
                <w:rFonts w:ascii="Arial" w:hAnsi="Arial"/>
                <w:sz w:val="24"/>
                <w:szCs w:val="24"/>
              </w:rPr>
              <w:t>hverdag</w:t>
            </w:r>
            <w:r w:rsidR="001F50C1">
              <w:rPr>
                <w:rFonts w:ascii="Arial" w:hAnsi="Arial"/>
                <w:sz w:val="24"/>
                <w:szCs w:val="24"/>
              </w:rPr>
              <w:t>en</w:t>
            </w:r>
            <w:r>
              <w:rPr>
                <w:rFonts w:ascii="Arial" w:hAnsi="Arial"/>
                <w:sz w:val="24"/>
                <w:szCs w:val="24"/>
              </w:rPr>
              <w:t xml:space="preserve">. </w:t>
            </w:r>
            <w:r>
              <w:rPr>
                <w:rFonts w:ascii="Arial" w:hAnsi="Arial"/>
                <w:sz w:val="24"/>
                <w:szCs w:val="24"/>
              </w:rPr>
              <w:br/>
              <w:t xml:space="preserve">Gjennom lek utvikler de seg sosialt, de lærer å kjenne seg selv og andre, sosiale koder for hva som er greit og ikke greit. Gjennom lek bearbeider de inntrykk og opplevelser. Vi ønsker å legge til rette for et godt lekemiljø hvor barna kan utfordre seg og oppleve mestring og glede. Vi ønsker og å ta barnas initiativ og interesser med i leken. </w:t>
            </w:r>
            <w:r>
              <w:rPr>
                <w:rFonts w:ascii="Arial" w:hAnsi="Arial"/>
                <w:sz w:val="24"/>
                <w:szCs w:val="24"/>
              </w:rPr>
              <w:br/>
            </w:r>
          </w:p>
          <w:p w14:paraId="7B9BB584" w14:textId="1F8F771A" w:rsidR="002C26EA" w:rsidRDefault="002C26EA" w:rsidP="003B6449">
            <w:pPr>
              <w:spacing w:line="360" w:lineRule="auto"/>
              <w:rPr>
                <w:rFonts w:ascii="Arial" w:hAnsi="Arial" w:cs="Arial"/>
                <w:sz w:val="24"/>
                <w:szCs w:val="24"/>
              </w:rPr>
            </w:pPr>
          </w:p>
          <w:p w14:paraId="5DD8D485" w14:textId="58D7B41C" w:rsidR="002C26EA" w:rsidRPr="006B3DD7" w:rsidRDefault="002C26EA" w:rsidP="006B3DD7">
            <w:pPr>
              <w:pStyle w:val="Listeavsnitt"/>
              <w:numPr>
                <w:ilvl w:val="0"/>
                <w:numId w:val="11"/>
              </w:numPr>
              <w:spacing w:line="360" w:lineRule="auto"/>
              <w:rPr>
                <w:rFonts w:ascii="Arial" w:hAnsi="Arial"/>
                <w:sz w:val="24"/>
                <w:szCs w:val="24"/>
              </w:rPr>
            </w:pPr>
            <w:r w:rsidRPr="006B3DD7">
              <w:rPr>
                <w:rFonts w:ascii="Arial" w:hAnsi="Arial"/>
                <w:sz w:val="24"/>
                <w:szCs w:val="24"/>
              </w:rPr>
              <w:t>Trygg tilknytning er en viktig del av de første månedene i barnehagen</w:t>
            </w:r>
            <w:r w:rsidR="00616CB9" w:rsidRPr="006B3DD7">
              <w:rPr>
                <w:rFonts w:ascii="Arial" w:hAnsi="Arial"/>
                <w:sz w:val="24"/>
                <w:szCs w:val="24"/>
              </w:rPr>
              <w:t xml:space="preserve">. Barnehagen skal sammen med foreldrene legge til rette for at barnet skal få en trygg og god start i barnehagen. Det er viktig for barnet å bli godt kjent derfor bruker vi god tid til å bli godt kjent, etablere relasjoner og knytte seg til de voksne. Barnehagen sørger for tett oppfølgning den første tiden slik at barnet skal føle tilhørighet og trygghet. Det står og i Rammeplan at «Barnehagen skal tilpasse rutiner og organisere rom og tid slik at barnet får tid til å bli kjent, etablere relasjoner og knytte seg til personalet og andre barn». Når barnet opplever tilhørighet og trygghet, vil det mestre å leke, utforske og lære.   </w:t>
            </w:r>
          </w:p>
          <w:p w14:paraId="5B7D47F7" w14:textId="77777777" w:rsidR="00C14350" w:rsidRDefault="00C14350" w:rsidP="003B6449">
            <w:pPr>
              <w:spacing w:line="360" w:lineRule="auto"/>
              <w:rPr>
                <w:rFonts w:ascii="Arial" w:hAnsi="Arial" w:cs="Arial"/>
                <w:sz w:val="24"/>
                <w:szCs w:val="24"/>
              </w:rPr>
            </w:pPr>
          </w:p>
          <w:p w14:paraId="099DC815" w14:textId="77777777" w:rsidR="003B6449" w:rsidRDefault="003B6449" w:rsidP="003B6449">
            <w:pPr>
              <w:spacing w:line="360" w:lineRule="auto"/>
              <w:rPr>
                <w:rFonts w:ascii="Arial" w:hAnsi="Arial" w:cs="Arial"/>
                <w:sz w:val="24"/>
                <w:szCs w:val="24"/>
              </w:rPr>
            </w:pPr>
          </w:p>
        </w:tc>
      </w:tr>
      <w:tr w:rsidR="003B6449" w14:paraId="5EAD2A29" w14:textId="77777777" w:rsidTr="003B6449">
        <w:tc>
          <w:tcPr>
            <w:tcW w:w="9062" w:type="dxa"/>
          </w:tcPr>
          <w:p w14:paraId="0C842F9F" w14:textId="46960F22" w:rsidR="00E3434F" w:rsidRDefault="003B6449" w:rsidP="005906D0">
            <w:pPr>
              <w:spacing w:line="360" w:lineRule="auto"/>
              <w:rPr>
                <w:rFonts w:ascii="Arial" w:hAnsi="Arial" w:cs="Arial"/>
                <w:sz w:val="24"/>
                <w:szCs w:val="24"/>
              </w:rPr>
            </w:pPr>
            <w:r>
              <w:rPr>
                <w:rFonts w:ascii="Arial" w:hAnsi="Arial" w:cs="Arial"/>
                <w:sz w:val="24"/>
                <w:szCs w:val="24"/>
              </w:rPr>
              <w:lastRenderedPageBreak/>
              <w:t xml:space="preserve">HVORDAN </w:t>
            </w:r>
            <w:r w:rsidR="00FE7015">
              <w:rPr>
                <w:rFonts w:ascii="Arial" w:hAnsi="Arial" w:cs="Arial"/>
                <w:sz w:val="24"/>
                <w:szCs w:val="24"/>
              </w:rPr>
              <w:t xml:space="preserve">JOBBER VI FOR Å </w:t>
            </w:r>
            <w:r>
              <w:rPr>
                <w:rFonts w:ascii="Arial" w:hAnsi="Arial" w:cs="Arial"/>
                <w:sz w:val="24"/>
                <w:szCs w:val="24"/>
              </w:rPr>
              <w:t xml:space="preserve">OPPNÅ </w:t>
            </w:r>
            <w:r w:rsidR="00FE7015">
              <w:rPr>
                <w:rFonts w:ascii="Arial" w:hAnsi="Arial" w:cs="Arial"/>
                <w:sz w:val="24"/>
                <w:szCs w:val="24"/>
              </w:rPr>
              <w:t xml:space="preserve">VÅRE </w:t>
            </w:r>
            <w:r>
              <w:rPr>
                <w:rFonts w:ascii="Arial" w:hAnsi="Arial" w:cs="Arial"/>
                <w:sz w:val="24"/>
                <w:szCs w:val="24"/>
              </w:rPr>
              <w:t>MÅL:</w:t>
            </w:r>
          </w:p>
          <w:p w14:paraId="4DB571FE" w14:textId="779C5C4E" w:rsidR="0006342B" w:rsidRDefault="00786A82" w:rsidP="00BB0663">
            <w:pPr>
              <w:pStyle w:val="Listeavsnitt"/>
              <w:numPr>
                <w:ilvl w:val="0"/>
                <w:numId w:val="11"/>
              </w:numPr>
              <w:spacing w:line="360" w:lineRule="auto"/>
              <w:rPr>
                <w:rFonts w:ascii="Arial" w:hAnsi="Arial"/>
                <w:sz w:val="24"/>
                <w:szCs w:val="24"/>
              </w:rPr>
            </w:pPr>
            <w:r>
              <w:rPr>
                <w:rFonts w:ascii="Arial" w:hAnsi="Arial"/>
                <w:b/>
                <w:sz w:val="24"/>
                <w:szCs w:val="24"/>
              </w:rPr>
              <w:t>Tilknytning</w:t>
            </w:r>
            <w:r w:rsidR="0017473A">
              <w:rPr>
                <w:rFonts w:ascii="Arial" w:hAnsi="Arial"/>
                <w:b/>
                <w:sz w:val="24"/>
                <w:szCs w:val="24"/>
              </w:rPr>
              <w:t xml:space="preserve">: </w:t>
            </w:r>
            <w:r w:rsidR="00291BDB">
              <w:rPr>
                <w:rFonts w:ascii="Arial" w:hAnsi="Arial"/>
                <w:sz w:val="24"/>
                <w:szCs w:val="24"/>
              </w:rPr>
              <w:t>Ved oppstart i barnehage for de yngste barna er TID et viktig</w:t>
            </w:r>
            <w:r w:rsidR="003E6A8E">
              <w:rPr>
                <w:rFonts w:ascii="Arial" w:hAnsi="Arial"/>
                <w:sz w:val="24"/>
                <w:szCs w:val="24"/>
              </w:rPr>
              <w:t xml:space="preserve"> ord. Små barn trenger god til på å bli kjent</w:t>
            </w:r>
            <w:r w:rsidR="00BA47A9">
              <w:rPr>
                <w:rFonts w:ascii="Arial" w:hAnsi="Arial"/>
                <w:sz w:val="24"/>
                <w:szCs w:val="24"/>
              </w:rPr>
              <w:t xml:space="preserve"> med og</w:t>
            </w:r>
            <w:r w:rsidR="00684DB6">
              <w:rPr>
                <w:rFonts w:ascii="Arial" w:hAnsi="Arial"/>
                <w:sz w:val="24"/>
                <w:szCs w:val="24"/>
              </w:rPr>
              <w:t xml:space="preserve"> bli</w:t>
            </w:r>
            <w:r w:rsidR="00BA47A9">
              <w:rPr>
                <w:rFonts w:ascii="Arial" w:hAnsi="Arial"/>
                <w:sz w:val="24"/>
                <w:szCs w:val="24"/>
              </w:rPr>
              <w:t xml:space="preserve"> trygg i barnehagen. Barnehagen er en helt ny arena for dem</w:t>
            </w:r>
            <w:r w:rsidR="000203F0">
              <w:rPr>
                <w:rFonts w:ascii="Arial" w:hAnsi="Arial"/>
                <w:sz w:val="24"/>
                <w:szCs w:val="24"/>
              </w:rPr>
              <w:t xml:space="preserve">, der de kjente og nære omsorgspersonene blir byttet ut med </w:t>
            </w:r>
            <w:r w:rsidR="0017473A">
              <w:rPr>
                <w:rFonts w:ascii="Arial" w:hAnsi="Arial"/>
                <w:sz w:val="24"/>
                <w:szCs w:val="24"/>
              </w:rPr>
              <w:t>nye</w:t>
            </w:r>
            <w:r w:rsidR="000203F0">
              <w:rPr>
                <w:rFonts w:ascii="Arial" w:hAnsi="Arial"/>
                <w:sz w:val="24"/>
                <w:szCs w:val="24"/>
              </w:rPr>
              <w:t xml:space="preserve"> voksne. Vi har derfor valgt å ha primærkontakter til barna når de begynner i barnehagen,</w:t>
            </w:r>
            <w:r w:rsidR="00731A78">
              <w:rPr>
                <w:rFonts w:ascii="Arial" w:hAnsi="Arial"/>
                <w:sz w:val="24"/>
                <w:szCs w:val="24"/>
              </w:rPr>
              <w:t xml:space="preserve"> sånn at de har en</w:t>
            </w:r>
            <w:r w:rsidR="00E53340">
              <w:rPr>
                <w:rFonts w:ascii="Arial" w:hAnsi="Arial"/>
                <w:sz w:val="24"/>
                <w:szCs w:val="24"/>
              </w:rPr>
              <w:t xml:space="preserve"> </w:t>
            </w:r>
            <w:r w:rsidR="00731A78">
              <w:rPr>
                <w:rFonts w:ascii="Arial" w:hAnsi="Arial"/>
                <w:sz w:val="24"/>
                <w:szCs w:val="24"/>
              </w:rPr>
              <w:t>voks</w:t>
            </w:r>
            <w:r w:rsidR="00E53340">
              <w:rPr>
                <w:rFonts w:ascii="Arial" w:hAnsi="Arial"/>
                <w:sz w:val="24"/>
                <w:szCs w:val="24"/>
              </w:rPr>
              <w:t>en</w:t>
            </w:r>
            <w:r w:rsidR="00731A78">
              <w:rPr>
                <w:rFonts w:ascii="Arial" w:hAnsi="Arial"/>
                <w:sz w:val="24"/>
                <w:szCs w:val="24"/>
              </w:rPr>
              <w:t xml:space="preserve"> som kan skape tilknytning og trygghet for barnet</w:t>
            </w:r>
            <w:r w:rsidR="00097069">
              <w:rPr>
                <w:rFonts w:ascii="Arial" w:hAnsi="Arial"/>
                <w:sz w:val="24"/>
                <w:szCs w:val="24"/>
              </w:rPr>
              <w:t>- etter hvert når barnet begynner å bli trygg</w:t>
            </w:r>
            <w:r w:rsidR="008D100A">
              <w:rPr>
                <w:rFonts w:ascii="Arial" w:hAnsi="Arial"/>
                <w:sz w:val="24"/>
                <w:szCs w:val="24"/>
              </w:rPr>
              <w:t xml:space="preserve"> bytter vi mere på hvilken voksen som hjelper barnet i ulike situasjoner.</w:t>
            </w:r>
            <w:r w:rsidR="00BB0663">
              <w:rPr>
                <w:rFonts w:ascii="Arial" w:hAnsi="Arial"/>
                <w:sz w:val="24"/>
                <w:szCs w:val="24"/>
              </w:rPr>
              <w:t xml:space="preserve"> </w:t>
            </w:r>
            <w:r w:rsidR="005F3BD2" w:rsidRPr="00BB0663">
              <w:rPr>
                <w:rFonts w:ascii="Arial" w:hAnsi="Arial"/>
                <w:sz w:val="24"/>
                <w:szCs w:val="24"/>
              </w:rPr>
              <w:t xml:space="preserve">For små barn vil hjem og barnehage til sammen </w:t>
            </w:r>
            <w:r w:rsidR="005F3BD2" w:rsidRPr="00BB0663">
              <w:rPr>
                <w:rFonts w:ascii="Arial" w:hAnsi="Arial"/>
                <w:sz w:val="24"/>
                <w:szCs w:val="24"/>
              </w:rPr>
              <w:lastRenderedPageBreak/>
              <w:t>utgjøre helheten i livet deres</w:t>
            </w:r>
            <w:r w:rsidR="000345C9" w:rsidRPr="00BB0663">
              <w:rPr>
                <w:rFonts w:ascii="Arial" w:hAnsi="Arial"/>
                <w:sz w:val="24"/>
                <w:szCs w:val="24"/>
              </w:rPr>
              <w:t>. Foreldre og personale må da samarbeide om den felles omsorgen for barnet</w:t>
            </w:r>
            <w:r w:rsidR="0084442E" w:rsidRPr="00BB0663">
              <w:rPr>
                <w:rFonts w:ascii="Arial" w:hAnsi="Arial"/>
                <w:sz w:val="24"/>
                <w:szCs w:val="24"/>
              </w:rPr>
              <w:t>, slik at den totalt sett blir god og sammenhengende</w:t>
            </w:r>
            <w:r w:rsidR="00E50D18" w:rsidRPr="00BB0663">
              <w:rPr>
                <w:rFonts w:ascii="Arial" w:hAnsi="Arial"/>
                <w:sz w:val="24"/>
                <w:szCs w:val="24"/>
              </w:rPr>
              <w:t>.</w:t>
            </w:r>
          </w:p>
          <w:p w14:paraId="7A2E87CF" w14:textId="1F2795AD" w:rsidR="0017473A" w:rsidRDefault="003A711D" w:rsidP="00BB0663">
            <w:pPr>
              <w:pStyle w:val="Listeavsnitt"/>
              <w:numPr>
                <w:ilvl w:val="0"/>
                <w:numId w:val="11"/>
              </w:numPr>
              <w:spacing w:line="360" w:lineRule="auto"/>
              <w:rPr>
                <w:rFonts w:ascii="Arial" w:hAnsi="Arial"/>
                <w:sz w:val="24"/>
                <w:szCs w:val="24"/>
              </w:rPr>
            </w:pPr>
            <w:r>
              <w:rPr>
                <w:rFonts w:ascii="Arial" w:hAnsi="Arial"/>
                <w:sz w:val="24"/>
                <w:szCs w:val="24"/>
              </w:rPr>
              <w:t xml:space="preserve">For å skape god tilknytning mellom barn og voksne skal vi </w:t>
            </w:r>
            <w:r w:rsidR="009020D4">
              <w:rPr>
                <w:rFonts w:ascii="Arial" w:hAnsi="Arial"/>
                <w:sz w:val="24"/>
                <w:szCs w:val="24"/>
              </w:rPr>
              <w:t>voksne være</w:t>
            </w:r>
            <w:r w:rsidR="0099048F">
              <w:rPr>
                <w:rFonts w:ascii="Arial" w:hAnsi="Arial"/>
                <w:sz w:val="24"/>
                <w:szCs w:val="24"/>
              </w:rPr>
              <w:t xml:space="preserve"> sammen med barna og tilgjengelig for dem gjennom hele dagen</w:t>
            </w:r>
            <w:r w:rsidR="004E0FB7">
              <w:rPr>
                <w:rFonts w:ascii="Arial" w:hAnsi="Arial"/>
                <w:sz w:val="24"/>
                <w:szCs w:val="24"/>
              </w:rPr>
              <w:t>. Vi skal være</w:t>
            </w:r>
            <w:r w:rsidR="003D4E98">
              <w:rPr>
                <w:rFonts w:ascii="Arial" w:hAnsi="Arial"/>
                <w:sz w:val="24"/>
                <w:szCs w:val="24"/>
              </w:rPr>
              <w:t xml:space="preserve"> på gulvet der barna er, vi skal ha oppmerksomheten rettet mot barna for å fange opp deres</w:t>
            </w:r>
            <w:r w:rsidR="004F108D">
              <w:rPr>
                <w:rFonts w:ascii="Arial" w:hAnsi="Arial"/>
                <w:sz w:val="24"/>
                <w:szCs w:val="24"/>
              </w:rPr>
              <w:t xml:space="preserve"> interesser eller tilnærmelser</w:t>
            </w:r>
            <w:r w:rsidR="00B83BF7">
              <w:rPr>
                <w:rFonts w:ascii="Arial" w:hAnsi="Arial"/>
                <w:sz w:val="24"/>
                <w:szCs w:val="24"/>
              </w:rPr>
              <w:t xml:space="preserve">. Små barn uten noe særlig språk </w:t>
            </w:r>
            <w:r w:rsidR="00291B35">
              <w:rPr>
                <w:rFonts w:ascii="Arial" w:hAnsi="Arial"/>
                <w:sz w:val="24"/>
                <w:szCs w:val="24"/>
              </w:rPr>
              <w:t>bruker kroppen og blikket for å fortelle hva de vil- d</w:t>
            </w:r>
            <w:r w:rsidR="00013544">
              <w:rPr>
                <w:rFonts w:ascii="Arial" w:hAnsi="Arial"/>
                <w:sz w:val="24"/>
                <w:szCs w:val="24"/>
              </w:rPr>
              <w:t>isse signalene skal vi respondere på.</w:t>
            </w:r>
          </w:p>
          <w:p w14:paraId="671A8E6E" w14:textId="3ED62807" w:rsidR="00677844" w:rsidRPr="00786395" w:rsidRDefault="005351C3" w:rsidP="00786395">
            <w:pPr>
              <w:pStyle w:val="Listeavsnitt"/>
              <w:numPr>
                <w:ilvl w:val="0"/>
                <w:numId w:val="11"/>
              </w:numPr>
              <w:spacing w:line="360" w:lineRule="auto"/>
              <w:rPr>
                <w:rFonts w:ascii="Arial" w:hAnsi="Arial"/>
                <w:sz w:val="24"/>
                <w:szCs w:val="24"/>
              </w:rPr>
            </w:pPr>
            <w:r>
              <w:rPr>
                <w:rFonts w:ascii="Arial" w:hAnsi="Arial"/>
                <w:sz w:val="24"/>
                <w:szCs w:val="24"/>
              </w:rPr>
              <w:t>Vi</w:t>
            </w:r>
            <w:r w:rsidR="00013544">
              <w:rPr>
                <w:rFonts w:ascii="Arial" w:hAnsi="Arial"/>
                <w:sz w:val="24"/>
                <w:szCs w:val="24"/>
              </w:rPr>
              <w:t xml:space="preserve"> voksne skal romme følelsene til barna, vi skal være trygge</w:t>
            </w:r>
            <w:r w:rsidR="001C2857">
              <w:rPr>
                <w:rFonts w:ascii="Arial" w:hAnsi="Arial"/>
                <w:sz w:val="24"/>
                <w:szCs w:val="24"/>
              </w:rPr>
              <w:t>,</w:t>
            </w:r>
            <w:r w:rsidR="00A67738">
              <w:rPr>
                <w:rFonts w:ascii="Arial" w:hAnsi="Arial"/>
                <w:sz w:val="24"/>
                <w:szCs w:val="24"/>
              </w:rPr>
              <w:t xml:space="preserve"> vise </w:t>
            </w:r>
            <w:r w:rsidR="003208B2">
              <w:rPr>
                <w:rFonts w:ascii="Arial" w:hAnsi="Arial"/>
                <w:sz w:val="24"/>
                <w:szCs w:val="24"/>
              </w:rPr>
              <w:t>forståelse</w:t>
            </w:r>
            <w:r w:rsidR="001C2857">
              <w:rPr>
                <w:rFonts w:ascii="Arial" w:hAnsi="Arial"/>
                <w:sz w:val="24"/>
                <w:szCs w:val="24"/>
              </w:rPr>
              <w:t xml:space="preserve"> og akseptere de følelsene barnet har</w:t>
            </w:r>
            <w:r w:rsidR="00555FA2">
              <w:rPr>
                <w:rFonts w:ascii="Arial" w:hAnsi="Arial"/>
                <w:sz w:val="24"/>
                <w:szCs w:val="24"/>
              </w:rPr>
              <w:t>.</w:t>
            </w:r>
          </w:p>
          <w:p w14:paraId="5392DC28" w14:textId="26172EA1" w:rsidR="00483BCA" w:rsidRPr="009630DD" w:rsidRDefault="00483BCA" w:rsidP="00483BCA">
            <w:pPr>
              <w:pStyle w:val="Listeavsnitt"/>
              <w:numPr>
                <w:ilvl w:val="0"/>
                <w:numId w:val="11"/>
              </w:numPr>
              <w:spacing w:line="360" w:lineRule="auto"/>
              <w:rPr>
                <w:rFonts w:ascii="Arial" w:hAnsi="Arial"/>
                <w:sz w:val="24"/>
                <w:szCs w:val="24"/>
              </w:rPr>
            </w:pPr>
            <w:r w:rsidRPr="009630DD">
              <w:rPr>
                <w:rFonts w:ascii="Arial" w:hAnsi="Arial"/>
                <w:b/>
                <w:sz w:val="24"/>
                <w:szCs w:val="24"/>
              </w:rPr>
              <w:t>Voksenrollen</w:t>
            </w:r>
            <w:r w:rsidR="00786A82">
              <w:rPr>
                <w:rFonts w:ascii="Arial" w:hAnsi="Arial"/>
                <w:b/>
                <w:sz w:val="24"/>
                <w:szCs w:val="24"/>
              </w:rPr>
              <w:t>:</w:t>
            </w:r>
            <w:r w:rsidRPr="009630DD">
              <w:rPr>
                <w:rFonts w:ascii="Arial" w:hAnsi="Arial"/>
                <w:b/>
                <w:sz w:val="24"/>
                <w:szCs w:val="24"/>
              </w:rPr>
              <w:t xml:space="preserve"> </w:t>
            </w:r>
            <w:r w:rsidRPr="009630DD">
              <w:rPr>
                <w:rFonts w:ascii="Arial" w:hAnsi="Arial"/>
                <w:color w:val="212121"/>
                <w:sz w:val="24"/>
                <w:szCs w:val="24"/>
                <w:shd w:val="clear" w:color="auto" w:fill="FFFFFF"/>
              </w:rPr>
              <w:t xml:space="preserve">Barna observerer voksne hver dag i barnehagen, og de speiler seg i hverandre. Voksne må tenke på hvordan vi ønsker å vise at vi bryr oss og inkludere dem, og en av måtene er å være aktive selv. "Kropp imiterer kropp". Vi er aktive voksne som legger til rette for bevegelsesglede gjennom hele dagen. Vi har fokus på mestring, å motivere barna, skape både variasjon og gjentakelse. Variasjon er viktig for allsidig utfordring, og gjentakelse gir trygge barn som opplever mestring. Fokus på </w:t>
            </w:r>
            <w:r w:rsidR="00493E6C">
              <w:rPr>
                <w:rFonts w:ascii="Arial" w:hAnsi="Arial"/>
                <w:color w:val="212121"/>
                <w:sz w:val="24"/>
                <w:szCs w:val="24"/>
                <w:shd w:val="clear" w:color="auto" w:fill="FFFFFF"/>
              </w:rPr>
              <w:t xml:space="preserve">å </w:t>
            </w:r>
            <w:r w:rsidRPr="009630DD">
              <w:rPr>
                <w:rFonts w:ascii="Arial" w:hAnsi="Arial"/>
                <w:color w:val="212121"/>
                <w:sz w:val="24"/>
                <w:szCs w:val="24"/>
                <w:shd w:val="clear" w:color="auto" w:fill="FFFFFF"/>
              </w:rPr>
              <w:t>øve, prøve og mestre. Vi jobbe</w:t>
            </w:r>
            <w:r w:rsidR="0035087D">
              <w:rPr>
                <w:rFonts w:ascii="Arial" w:hAnsi="Arial"/>
                <w:color w:val="212121"/>
                <w:sz w:val="24"/>
                <w:szCs w:val="24"/>
                <w:shd w:val="clear" w:color="auto" w:fill="FFFFFF"/>
              </w:rPr>
              <w:t>r</w:t>
            </w:r>
            <w:r w:rsidRPr="009630DD">
              <w:rPr>
                <w:rFonts w:ascii="Arial" w:hAnsi="Arial"/>
                <w:color w:val="212121"/>
                <w:sz w:val="24"/>
                <w:szCs w:val="24"/>
                <w:shd w:val="clear" w:color="auto" w:fill="FFFFFF"/>
              </w:rPr>
              <w:t xml:space="preserve"> ut fra et barnesyn som sier at vi skal ha tro på barnet og dets iboende evner og ferdigheter. I praksis betyr det at alle skal behandles med likeverd og respekt, hvor alle er like mye verd. Det du aldri ville sagt eller gjort mot en voksen, skal du heller aldri si eller gjøre mot et barn. Det er alltid den voksne som har ansvaret for sin relasjon til hvert enkelt barn. Dette betyr at om en voksen oppfatter et barn som utfordrende, er det den voksne som skal endre sin tilnærming til dette barnet. Det handler om å se med det gode blikket. Dette gjenspeiles i barnehagens hverdagsliv gjennom omsorg, lek og læring. </w:t>
            </w:r>
          </w:p>
          <w:p w14:paraId="2E22E57B" w14:textId="1D849F74" w:rsidR="00786395" w:rsidRDefault="00786395" w:rsidP="00BB0663">
            <w:pPr>
              <w:pStyle w:val="Listeavsnitt"/>
              <w:numPr>
                <w:ilvl w:val="0"/>
                <w:numId w:val="11"/>
              </w:numPr>
              <w:spacing w:line="360" w:lineRule="auto"/>
              <w:rPr>
                <w:rFonts w:ascii="Arial" w:hAnsi="Arial"/>
                <w:sz w:val="24"/>
                <w:szCs w:val="24"/>
              </w:rPr>
            </w:pPr>
            <w:r>
              <w:rPr>
                <w:rFonts w:ascii="Arial" w:hAnsi="Arial"/>
                <w:sz w:val="24"/>
                <w:szCs w:val="24"/>
              </w:rPr>
              <w:t>T</w:t>
            </w:r>
            <w:r w:rsidR="00E9630D">
              <w:rPr>
                <w:rFonts w:ascii="Arial" w:hAnsi="Arial"/>
                <w:sz w:val="24"/>
                <w:szCs w:val="24"/>
              </w:rPr>
              <w:t xml:space="preserve">emaet for denne perioden er </w:t>
            </w:r>
            <w:r>
              <w:rPr>
                <w:rFonts w:ascii="Arial" w:hAnsi="Arial"/>
                <w:sz w:val="24"/>
                <w:szCs w:val="24"/>
              </w:rPr>
              <w:t>«den fysiske kroppen»</w:t>
            </w:r>
            <w:r w:rsidR="00E9630D">
              <w:rPr>
                <w:rFonts w:ascii="Arial" w:hAnsi="Arial"/>
                <w:sz w:val="24"/>
                <w:szCs w:val="24"/>
              </w:rPr>
              <w:t>.</w:t>
            </w:r>
            <w:r>
              <w:rPr>
                <w:rFonts w:ascii="Arial" w:hAnsi="Arial"/>
                <w:sz w:val="24"/>
                <w:szCs w:val="24"/>
              </w:rPr>
              <w:t xml:space="preserve"> Småbarn leker og lærer gjennom erfaringer med kroppen. De leker mye kroppslig lek, liker å klatre og løpe. Vi ønsker å tilrettelegge for dette både inne og ute. Ved at vi har store elementer inne de kan utforske gjennom kropp</w:t>
            </w:r>
            <w:r w:rsidR="004B3681">
              <w:rPr>
                <w:rFonts w:ascii="Arial" w:hAnsi="Arial"/>
                <w:sz w:val="24"/>
                <w:szCs w:val="24"/>
              </w:rPr>
              <w:t xml:space="preserve"> og som de kan få en «felles lek» rundt. Småbarn leker ofte ved siden av hverandre, men når det kommer til store elementer ser vi ofte at de får en felles opplevelse og </w:t>
            </w:r>
            <w:r w:rsidR="004B3681">
              <w:rPr>
                <w:rFonts w:ascii="Arial" w:hAnsi="Arial"/>
                <w:sz w:val="24"/>
                <w:szCs w:val="24"/>
              </w:rPr>
              <w:lastRenderedPageBreak/>
              <w:t>ett samspill seg imellom. Vi ønsker også å legge til rette for utelek for alle, ut ifra ferdigheter.</w:t>
            </w:r>
          </w:p>
          <w:p w14:paraId="05CF547C" w14:textId="19471069" w:rsidR="00CD1C8F" w:rsidRDefault="00E9630D" w:rsidP="00BB0663">
            <w:pPr>
              <w:pStyle w:val="Listeavsnitt"/>
              <w:numPr>
                <w:ilvl w:val="0"/>
                <w:numId w:val="11"/>
              </w:numPr>
              <w:spacing w:line="360" w:lineRule="auto"/>
              <w:rPr>
                <w:rFonts w:ascii="Arial" w:hAnsi="Arial"/>
                <w:sz w:val="24"/>
                <w:szCs w:val="24"/>
              </w:rPr>
            </w:pPr>
            <w:r>
              <w:rPr>
                <w:rFonts w:ascii="Arial" w:hAnsi="Arial"/>
                <w:sz w:val="24"/>
                <w:szCs w:val="24"/>
              </w:rPr>
              <w:t xml:space="preserve"> </w:t>
            </w:r>
            <w:r w:rsidR="004B3681">
              <w:rPr>
                <w:rFonts w:ascii="Arial" w:hAnsi="Arial"/>
                <w:sz w:val="24"/>
                <w:szCs w:val="24"/>
              </w:rPr>
              <w:t>Hinderløyper både inne og ute er en fin mulighet for barna å leke og erfare gjennom kroppen, det er også fint i forhold til motorisk utvikling. Noen av barna har akkurat lært å gå og det å klatre over en lav benk kan være stor nok utfordring, mens for andre er det spennende å prøve seg på å balansere eller hoppe over «hindre».</w:t>
            </w:r>
          </w:p>
          <w:p w14:paraId="24583183" w14:textId="1E32DA0E" w:rsidR="00257F19" w:rsidRDefault="0059483F" w:rsidP="004C1664">
            <w:pPr>
              <w:pStyle w:val="Listeavsnitt"/>
              <w:numPr>
                <w:ilvl w:val="0"/>
                <w:numId w:val="11"/>
              </w:numPr>
              <w:spacing w:line="360" w:lineRule="auto"/>
              <w:rPr>
                <w:rFonts w:ascii="Arial" w:hAnsi="Arial"/>
                <w:sz w:val="24"/>
                <w:szCs w:val="24"/>
              </w:rPr>
            </w:pPr>
            <w:r>
              <w:rPr>
                <w:rFonts w:ascii="Arial" w:hAnsi="Arial"/>
                <w:sz w:val="24"/>
                <w:szCs w:val="24"/>
              </w:rPr>
              <w:t xml:space="preserve">Vi </w:t>
            </w:r>
            <w:r w:rsidR="004B3681">
              <w:rPr>
                <w:rFonts w:ascii="Arial" w:hAnsi="Arial"/>
                <w:sz w:val="24"/>
                <w:szCs w:val="24"/>
              </w:rPr>
              <w:t xml:space="preserve">har et uteområde som </w:t>
            </w:r>
            <w:r w:rsidR="004C1664">
              <w:rPr>
                <w:rFonts w:ascii="Arial" w:hAnsi="Arial"/>
                <w:sz w:val="24"/>
                <w:szCs w:val="24"/>
              </w:rPr>
              <w:t>oppmuntrer til motoriske utfordringer, som skråningen ned mot sandkassa, mange trenger ei hånd å holde i nå på høsten, mens til våren klarer de den helt på egenhånd! Vi har også skogen som nærmeste nabo og ser at dette er et supert sted for 2-åringene å utvikle de motoriske ferdighetene- derfor ønsker vi å ha skogen som «base» på myggklubben nå i høst.</w:t>
            </w:r>
          </w:p>
          <w:p w14:paraId="1FE41CC3" w14:textId="6C71FA46" w:rsidR="004C1664" w:rsidRDefault="004C1664" w:rsidP="004C1664">
            <w:pPr>
              <w:pStyle w:val="Listeavsnitt"/>
              <w:numPr>
                <w:ilvl w:val="0"/>
                <w:numId w:val="11"/>
              </w:numPr>
              <w:spacing w:line="360" w:lineRule="auto"/>
              <w:rPr>
                <w:rFonts w:ascii="Arial" w:hAnsi="Arial"/>
                <w:sz w:val="24"/>
                <w:szCs w:val="24"/>
              </w:rPr>
            </w:pPr>
            <w:r>
              <w:rPr>
                <w:rFonts w:ascii="Arial" w:hAnsi="Arial"/>
                <w:sz w:val="24"/>
                <w:szCs w:val="24"/>
              </w:rPr>
              <w:t>Mange av barna er glad i sanger, rim og regler- vi bruker dette aktivt gjennom dagen, både i form av små samlinger eller sanger ved bordet, men også i en-en situasjoner som i lek eller på stellebordet. Vi bruker mye sanger med bevegelser til, da vi ser at barna liker dette og ofte lærer seg bevegelsene før sangene. Stelle- situasjon er en fin mulighet til også benevning av kroppsdeler som er relevant i fht periodetemaet.</w:t>
            </w:r>
          </w:p>
          <w:p w14:paraId="6B9B35EE" w14:textId="514C65D9" w:rsidR="00BD192A" w:rsidRDefault="00BD192A" w:rsidP="004C1664">
            <w:pPr>
              <w:pStyle w:val="Listeavsnitt"/>
              <w:numPr>
                <w:ilvl w:val="0"/>
                <w:numId w:val="11"/>
              </w:numPr>
              <w:spacing w:line="360" w:lineRule="auto"/>
              <w:rPr>
                <w:rFonts w:ascii="Arial" w:hAnsi="Arial"/>
                <w:sz w:val="24"/>
                <w:szCs w:val="24"/>
              </w:rPr>
            </w:pPr>
            <w:r>
              <w:rPr>
                <w:rFonts w:ascii="Arial" w:hAnsi="Arial"/>
                <w:sz w:val="24"/>
                <w:szCs w:val="24"/>
              </w:rPr>
              <w:t>I denne perioden kommer vi også til å ha om høst, hvordan naturen forandrer seg og hvilke farger vi ser når vi er ute.</w:t>
            </w:r>
          </w:p>
          <w:p w14:paraId="19660D38" w14:textId="385750C4" w:rsidR="00BD192A" w:rsidRPr="004C1664" w:rsidRDefault="00BD192A" w:rsidP="004C1664">
            <w:pPr>
              <w:pStyle w:val="Listeavsnitt"/>
              <w:numPr>
                <w:ilvl w:val="0"/>
                <w:numId w:val="11"/>
              </w:numPr>
              <w:spacing w:line="360" w:lineRule="auto"/>
              <w:rPr>
                <w:rFonts w:ascii="Arial" w:hAnsi="Arial"/>
                <w:sz w:val="24"/>
                <w:szCs w:val="24"/>
              </w:rPr>
            </w:pPr>
            <w:r>
              <w:rPr>
                <w:rFonts w:ascii="Arial" w:hAnsi="Arial"/>
                <w:sz w:val="24"/>
                <w:szCs w:val="24"/>
              </w:rPr>
              <w:t>Vi skal også ha bibelfortelling: Skapelsen. Da vil barna høre om hvordan Gud skapte verden gjennom konkreter og flanellograf. Vi knytter sangen «Hvem har skapt</w:t>
            </w:r>
            <w:r w:rsidR="008B030D">
              <w:rPr>
                <w:rFonts w:ascii="Arial" w:hAnsi="Arial"/>
                <w:sz w:val="24"/>
                <w:szCs w:val="24"/>
              </w:rPr>
              <w:t xml:space="preserve"> alle blomstene?» til fortellingen.</w:t>
            </w:r>
          </w:p>
          <w:p w14:paraId="462398E4" w14:textId="77777777" w:rsidR="003B6449" w:rsidRDefault="00BE7966" w:rsidP="00AA391A">
            <w:pPr>
              <w:spacing w:line="360" w:lineRule="auto"/>
              <w:rPr>
                <w:rFonts w:ascii="Arial" w:hAnsi="Arial" w:cs="Arial"/>
                <w:sz w:val="24"/>
                <w:szCs w:val="24"/>
              </w:rPr>
            </w:pPr>
            <w:r>
              <w:rPr>
                <w:rFonts w:ascii="Arial" w:hAnsi="Arial" w:cs="Arial"/>
                <w:sz w:val="24"/>
                <w:szCs w:val="24"/>
              </w:rPr>
              <w:t xml:space="preserve"> </w:t>
            </w:r>
          </w:p>
        </w:tc>
      </w:tr>
      <w:tr w:rsidR="003B6449" w14:paraId="2CDBD72A" w14:textId="77777777" w:rsidTr="003B6449">
        <w:tc>
          <w:tcPr>
            <w:tcW w:w="9062" w:type="dxa"/>
          </w:tcPr>
          <w:p w14:paraId="7F415562" w14:textId="0B011D11" w:rsidR="005D6A86" w:rsidRDefault="003B6449" w:rsidP="003B6449">
            <w:pPr>
              <w:spacing w:line="360" w:lineRule="auto"/>
              <w:rPr>
                <w:rFonts w:ascii="Arial" w:hAnsi="Arial" w:cs="Arial"/>
                <w:sz w:val="24"/>
                <w:szCs w:val="24"/>
              </w:rPr>
            </w:pPr>
            <w:r>
              <w:rPr>
                <w:rFonts w:ascii="Arial" w:hAnsi="Arial" w:cs="Arial"/>
                <w:sz w:val="24"/>
                <w:szCs w:val="24"/>
              </w:rPr>
              <w:lastRenderedPageBreak/>
              <w:t>VIKTIGE DATOER DENNE PERIODEN:</w:t>
            </w:r>
          </w:p>
          <w:p w14:paraId="3C05DD72" w14:textId="5ADC2975" w:rsidR="00BA4513" w:rsidRDefault="005D6A86" w:rsidP="003B6449">
            <w:pPr>
              <w:spacing w:line="360" w:lineRule="auto"/>
              <w:rPr>
                <w:rFonts w:ascii="Arial" w:hAnsi="Arial" w:cs="Arial"/>
                <w:sz w:val="24"/>
                <w:szCs w:val="24"/>
              </w:rPr>
            </w:pPr>
            <w:r>
              <w:rPr>
                <w:rFonts w:ascii="Arial" w:hAnsi="Arial" w:cs="Arial"/>
                <w:sz w:val="24"/>
                <w:szCs w:val="24"/>
              </w:rPr>
              <w:t>13.september: Planleggingsdag</w:t>
            </w:r>
          </w:p>
          <w:p w14:paraId="5D44A0DB" w14:textId="041F7B91" w:rsidR="003B6449" w:rsidRDefault="00D608EA" w:rsidP="003B6449">
            <w:pPr>
              <w:spacing w:line="360" w:lineRule="auto"/>
              <w:rPr>
                <w:rFonts w:ascii="Arial" w:hAnsi="Arial" w:cs="Arial"/>
                <w:sz w:val="24"/>
                <w:szCs w:val="24"/>
              </w:rPr>
            </w:pPr>
            <w:r>
              <w:rPr>
                <w:rFonts w:ascii="Arial" w:hAnsi="Arial" w:cs="Arial"/>
                <w:sz w:val="24"/>
                <w:szCs w:val="24"/>
              </w:rPr>
              <w:t>27.oktober: Høsttakkefest på Tabernakelet</w:t>
            </w:r>
            <w:bookmarkStart w:id="0" w:name="_GoBack"/>
            <w:bookmarkEnd w:id="0"/>
          </w:p>
        </w:tc>
      </w:tr>
    </w:tbl>
    <w:p w14:paraId="08DA256D" w14:textId="77777777" w:rsidR="00357694" w:rsidRPr="00357694" w:rsidRDefault="00357694" w:rsidP="00486364">
      <w:pPr>
        <w:spacing w:line="360" w:lineRule="auto"/>
        <w:rPr>
          <w:rFonts w:ascii="Arial" w:hAnsi="Arial" w:cs="Arial"/>
          <w:sz w:val="24"/>
          <w:szCs w:val="24"/>
          <w:lang w:val="nn-NO"/>
        </w:rPr>
      </w:pPr>
    </w:p>
    <w:sectPr w:rsidR="00357694" w:rsidRPr="00357694" w:rsidSect="00A15354">
      <w:headerReference w:type="default" r:id="rId8"/>
      <w:footerReference w:type="default" r:id="rId9"/>
      <w:headerReference w:type="first" r:id="rId10"/>
      <w:footerReference w:type="first" r:id="rId11"/>
      <w:pgSz w:w="11906" w:h="16838"/>
      <w:pgMar w:top="1417" w:right="1417" w:bottom="1417" w:left="1417"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E3B9B" w14:textId="77777777" w:rsidR="00430766" w:rsidRDefault="00430766" w:rsidP="005B1B4B">
      <w:r>
        <w:separator/>
      </w:r>
    </w:p>
  </w:endnote>
  <w:endnote w:type="continuationSeparator" w:id="0">
    <w:p w14:paraId="64104713" w14:textId="77777777" w:rsidR="00430766" w:rsidRDefault="00430766" w:rsidP="005B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49D89" w14:textId="77777777" w:rsidR="008C5974" w:rsidRPr="008C5974" w:rsidRDefault="008C5974" w:rsidP="008C5974">
    <w:pPr>
      <w:pStyle w:val="Bunntekst"/>
      <w:jc w:val="center"/>
      <w:rPr>
        <w:rFonts w:ascii="Comic Sans MS" w:hAnsi="Comic Sans MS"/>
        <w:sz w:val="36"/>
        <w:szCs w:val="36"/>
      </w:rPr>
    </w:pPr>
    <w:r>
      <w:rPr>
        <w:rFonts w:ascii="Comic Sans MS" w:hAnsi="Comic Sans MS"/>
        <w:sz w:val="36"/>
        <w:szCs w:val="36"/>
      </w:rPr>
      <w:t>Hågåsletta barnehage</w:t>
    </w:r>
  </w:p>
  <w:p w14:paraId="6D5C4392" w14:textId="77777777" w:rsidR="00516F04" w:rsidRDefault="00516F04" w:rsidP="002B0AB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36B3" w14:textId="77777777" w:rsidR="00AE5ABD" w:rsidRPr="00AE5ABD" w:rsidRDefault="00AE5ABD" w:rsidP="00AE5ABD">
    <w:pPr>
      <w:pStyle w:val="Bunntekst"/>
      <w:jc w:val="center"/>
      <w:rPr>
        <w:rFonts w:ascii="Comic Sans MS" w:hAnsi="Comic Sans MS"/>
        <w:sz w:val="40"/>
        <w:szCs w:val="40"/>
      </w:rPr>
    </w:pPr>
    <w:r>
      <w:rPr>
        <w:rFonts w:ascii="Comic Sans MS" w:hAnsi="Comic Sans MS"/>
        <w:sz w:val="40"/>
        <w:szCs w:val="40"/>
      </w:rPr>
      <w:t>Hågåsletta barnehage</w:t>
    </w:r>
  </w:p>
  <w:p w14:paraId="376B5D60" w14:textId="77777777" w:rsidR="00AE5ABD" w:rsidRDefault="00AE5AB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9DE90" w14:textId="77777777" w:rsidR="00430766" w:rsidRDefault="00430766" w:rsidP="005B1B4B">
      <w:r>
        <w:separator/>
      </w:r>
    </w:p>
  </w:footnote>
  <w:footnote w:type="continuationSeparator" w:id="0">
    <w:p w14:paraId="03718442" w14:textId="77777777" w:rsidR="00430766" w:rsidRDefault="00430766" w:rsidP="005B1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0835304BACE4EF5BD7EB49E1D54DB55"/>
      </w:placeholder>
      <w:temporary/>
      <w:showingPlcHdr/>
      <w15:appearance w15:val="hidden"/>
    </w:sdtPr>
    <w:sdtEndPr/>
    <w:sdtContent>
      <w:p w14:paraId="603F146D" w14:textId="77777777" w:rsidR="00AE5ABD" w:rsidRDefault="00AE5ABD">
        <w:pPr>
          <w:pStyle w:val="Topptekst"/>
        </w:pPr>
        <w:r>
          <w:t>[Skriv her]</w:t>
        </w:r>
      </w:p>
    </w:sdtContent>
  </w:sdt>
  <w:p w14:paraId="6EFF7BE7" w14:textId="77777777" w:rsidR="00AE5ABD" w:rsidRDefault="00AE5AB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FEC67" w14:textId="77777777" w:rsidR="00623C3F" w:rsidRPr="00AE5ABD" w:rsidRDefault="00623C3F">
    <w:pPr>
      <w:pStyle w:val="Topptekst"/>
      <w:rPr>
        <w:rFonts w:ascii="Arial" w:hAnsi="Arial" w:cs="Arial"/>
      </w:rPr>
    </w:pPr>
    <w:r>
      <w:rPr>
        <w:noProof/>
        <w:lang w:eastAsia="nb-NO"/>
      </w:rPr>
      <w:drawing>
        <wp:anchor distT="0" distB="0" distL="114300" distR="114300" simplePos="0" relativeHeight="251657216" behindDoc="1" locked="0" layoutInCell="1" allowOverlap="1" wp14:anchorId="457EB17C" wp14:editId="286BC255">
          <wp:simplePos x="0" y="0"/>
          <wp:positionH relativeFrom="margin">
            <wp:posOffset>5309457</wp:posOffset>
          </wp:positionH>
          <wp:positionV relativeFrom="margin">
            <wp:posOffset>-623481</wp:posOffset>
          </wp:positionV>
          <wp:extent cx="813435" cy="813435"/>
          <wp:effectExtent l="0" t="0" r="5715" b="5715"/>
          <wp:wrapNone/>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drettsbarnehage u navn 3 (1).jpg"/>
                  <pic:cNvPicPr/>
                </pic:nvPicPr>
                <pic:blipFill>
                  <a:blip r:embed="rId1">
                    <a:extLst>
                      <a:ext uri="{28A0092B-C50C-407E-A947-70E740481C1C}">
                        <a14:useLocalDpi xmlns:a14="http://schemas.microsoft.com/office/drawing/2010/main" val="0"/>
                      </a:ext>
                    </a:extLst>
                  </a:blip>
                  <a:stretch>
                    <a:fillRect/>
                  </a:stretch>
                </pic:blipFill>
                <pic:spPr>
                  <a:xfrm>
                    <a:off x="0" y="0"/>
                    <a:ext cx="813435" cy="813435"/>
                  </a:xfrm>
                  <a:prstGeom prst="rect">
                    <a:avLst/>
                  </a:prstGeom>
                </pic:spPr>
              </pic:pic>
            </a:graphicData>
          </a:graphic>
          <wp14:sizeRelV relativeFrom="margin">
            <wp14:pctHeight>0</wp14:pctHeight>
          </wp14:sizeRelV>
        </wp:anchor>
      </w:drawing>
    </w:r>
    <w:r w:rsidR="00AE5ABD">
      <w:rPr>
        <w:rFonts w:ascii="Arial" w:hAnsi="Arial" w:cs="Arial"/>
        <w:sz w:val="36"/>
        <w:szCs w:val="36"/>
      </w:rPr>
      <w:t>P</w:t>
    </w:r>
    <w:r w:rsidR="00AE5ABD" w:rsidRPr="00AE5ABD">
      <w:rPr>
        <w:rFonts w:ascii="Arial" w:hAnsi="Arial" w:cs="Arial"/>
        <w:sz w:val="36"/>
        <w:szCs w:val="36"/>
      </w:rPr>
      <w:t>eriodeplan Hågåsletta barnehage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5CD7"/>
    <w:multiLevelType w:val="hybridMultilevel"/>
    <w:tmpl w:val="2C38D634"/>
    <w:lvl w:ilvl="0" w:tplc="C7CED7EC">
      <w:start w:val="1"/>
      <w:numFmt w:val="bullet"/>
      <w:lvlText w:val="-"/>
      <w:lvlJc w:val="left"/>
      <w:pPr>
        <w:ind w:left="720" w:hanging="360"/>
      </w:pPr>
      <w:rPr>
        <w:rFonts w:ascii="Arial" w:eastAsia="Times New Roman"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33183C"/>
    <w:multiLevelType w:val="hybridMultilevel"/>
    <w:tmpl w:val="9DE85D6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133CC"/>
    <w:multiLevelType w:val="hybridMultilevel"/>
    <w:tmpl w:val="BA12D61E"/>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 w15:restartNumberingAfterBreak="0">
    <w:nsid w:val="109A1118"/>
    <w:multiLevelType w:val="hybridMultilevel"/>
    <w:tmpl w:val="D15E96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AAE5D20"/>
    <w:multiLevelType w:val="hybridMultilevel"/>
    <w:tmpl w:val="3DBE0B16"/>
    <w:lvl w:ilvl="0" w:tplc="EE68D4F4">
      <w:start w:val="12"/>
      <w:numFmt w:val="bullet"/>
      <w:lvlText w:val="-"/>
      <w:lvlJc w:val="left"/>
      <w:pPr>
        <w:ind w:left="720" w:hanging="360"/>
      </w:pPr>
      <w:rPr>
        <w:rFonts w:ascii="Comic Sans MS" w:eastAsiaTheme="minorHAnsi"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AEB7F12"/>
    <w:multiLevelType w:val="hybridMultilevel"/>
    <w:tmpl w:val="2EE6A6B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BC54A1"/>
    <w:multiLevelType w:val="hybridMultilevel"/>
    <w:tmpl w:val="F4B6AA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2463FB8"/>
    <w:multiLevelType w:val="hybridMultilevel"/>
    <w:tmpl w:val="8EBE9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D141714"/>
    <w:multiLevelType w:val="hybridMultilevel"/>
    <w:tmpl w:val="DF00A29A"/>
    <w:lvl w:ilvl="0" w:tplc="027A5178">
      <w:start w:val="12"/>
      <w:numFmt w:val="bullet"/>
      <w:lvlText w:val="-"/>
      <w:lvlJc w:val="left"/>
      <w:pPr>
        <w:ind w:left="72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8845666"/>
    <w:multiLevelType w:val="hybridMultilevel"/>
    <w:tmpl w:val="8BFCC88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74D42B1B"/>
    <w:multiLevelType w:val="hybridMultilevel"/>
    <w:tmpl w:val="ED8008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8"/>
  </w:num>
  <w:num w:numId="6">
    <w:abstractNumId w:val="4"/>
  </w:num>
  <w:num w:numId="7">
    <w:abstractNumId w:val="2"/>
  </w:num>
  <w:num w:numId="8">
    <w:abstractNumId w:val="10"/>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01"/>
    <w:rsid w:val="00013544"/>
    <w:rsid w:val="00016095"/>
    <w:rsid w:val="000171EA"/>
    <w:rsid w:val="000203F0"/>
    <w:rsid w:val="00033074"/>
    <w:rsid w:val="000336E8"/>
    <w:rsid w:val="000345C9"/>
    <w:rsid w:val="000625C9"/>
    <w:rsid w:val="0006342B"/>
    <w:rsid w:val="0006396C"/>
    <w:rsid w:val="0008071B"/>
    <w:rsid w:val="00097069"/>
    <w:rsid w:val="000F36B5"/>
    <w:rsid w:val="00103CF5"/>
    <w:rsid w:val="001041C2"/>
    <w:rsid w:val="00114ACA"/>
    <w:rsid w:val="00127654"/>
    <w:rsid w:val="00134E32"/>
    <w:rsid w:val="00137C78"/>
    <w:rsid w:val="001504DE"/>
    <w:rsid w:val="00156EA8"/>
    <w:rsid w:val="0017473A"/>
    <w:rsid w:val="001817F9"/>
    <w:rsid w:val="00193DD2"/>
    <w:rsid w:val="00197217"/>
    <w:rsid w:val="001B31BB"/>
    <w:rsid w:val="001B3873"/>
    <w:rsid w:val="001B6C61"/>
    <w:rsid w:val="001C0F30"/>
    <w:rsid w:val="001C2857"/>
    <w:rsid w:val="001D0C61"/>
    <w:rsid w:val="001F50C1"/>
    <w:rsid w:val="0020413E"/>
    <w:rsid w:val="00257F19"/>
    <w:rsid w:val="00291B35"/>
    <w:rsid w:val="00291BDB"/>
    <w:rsid w:val="00293A50"/>
    <w:rsid w:val="00296D6B"/>
    <w:rsid w:val="002B0AB2"/>
    <w:rsid w:val="002B1D7C"/>
    <w:rsid w:val="002B52E7"/>
    <w:rsid w:val="002C1FD9"/>
    <w:rsid w:val="002C26EA"/>
    <w:rsid w:val="002F708D"/>
    <w:rsid w:val="0030389F"/>
    <w:rsid w:val="003208B2"/>
    <w:rsid w:val="00322D72"/>
    <w:rsid w:val="00325854"/>
    <w:rsid w:val="0034073C"/>
    <w:rsid w:val="0035087D"/>
    <w:rsid w:val="00356A6F"/>
    <w:rsid w:val="00357694"/>
    <w:rsid w:val="00372296"/>
    <w:rsid w:val="003722AC"/>
    <w:rsid w:val="00374ECE"/>
    <w:rsid w:val="00375385"/>
    <w:rsid w:val="00384F7F"/>
    <w:rsid w:val="003A3CA2"/>
    <w:rsid w:val="003A711D"/>
    <w:rsid w:val="003B6449"/>
    <w:rsid w:val="003B7381"/>
    <w:rsid w:val="003C65A0"/>
    <w:rsid w:val="003D4E98"/>
    <w:rsid w:val="003D7FB7"/>
    <w:rsid w:val="003E5127"/>
    <w:rsid w:val="003E5E45"/>
    <w:rsid w:val="003E6A8E"/>
    <w:rsid w:val="003F771E"/>
    <w:rsid w:val="00430766"/>
    <w:rsid w:val="00455AF4"/>
    <w:rsid w:val="00471039"/>
    <w:rsid w:val="00480251"/>
    <w:rsid w:val="00483BCA"/>
    <w:rsid w:val="00486364"/>
    <w:rsid w:val="0049199D"/>
    <w:rsid w:val="00492B1C"/>
    <w:rsid w:val="00493E6C"/>
    <w:rsid w:val="004B3681"/>
    <w:rsid w:val="004C1664"/>
    <w:rsid w:val="004C4396"/>
    <w:rsid w:val="004C769C"/>
    <w:rsid w:val="004D2548"/>
    <w:rsid w:val="004D525B"/>
    <w:rsid w:val="004E0FB7"/>
    <w:rsid w:val="004F108D"/>
    <w:rsid w:val="0050184F"/>
    <w:rsid w:val="005038CD"/>
    <w:rsid w:val="00503DD0"/>
    <w:rsid w:val="00516F04"/>
    <w:rsid w:val="00524508"/>
    <w:rsid w:val="005351C3"/>
    <w:rsid w:val="00550A3B"/>
    <w:rsid w:val="00555FA2"/>
    <w:rsid w:val="005906D0"/>
    <w:rsid w:val="0059483F"/>
    <w:rsid w:val="005B1B4B"/>
    <w:rsid w:val="005C4165"/>
    <w:rsid w:val="005D6A86"/>
    <w:rsid w:val="005F3BD2"/>
    <w:rsid w:val="00610B98"/>
    <w:rsid w:val="00616CB9"/>
    <w:rsid w:val="006206B3"/>
    <w:rsid w:val="00622F95"/>
    <w:rsid w:val="00623C3F"/>
    <w:rsid w:val="0063078B"/>
    <w:rsid w:val="00642F82"/>
    <w:rsid w:val="00667221"/>
    <w:rsid w:val="00671D23"/>
    <w:rsid w:val="00677844"/>
    <w:rsid w:val="00683C5B"/>
    <w:rsid w:val="00684DB6"/>
    <w:rsid w:val="00691207"/>
    <w:rsid w:val="006A4FC4"/>
    <w:rsid w:val="006B3DD7"/>
    <w:rsid w:val="006F46BE"/>
    <w:rsid w:val="007144B3"/>
    <w:rsid w:val="00731A78"/>
    <w:rsid w:val="0073623B"/>
    <w:rsid w:val="00741FE6"/>
    <w:rsid w:val="007536F0"/>
    <w:rsid w:val="0076447A"/>
    <w:rsid w:val="00770229"/>
    <w:rsid w:val="00774438"/>
    <w:rsid w:val="00785507"/>
    <w:rsid w:val="00785C15"/>
    <w:rsid w:val="00786395"/>
    <w:rsid w:val="00786A82"/>
    <w:rsid w:val="00796725"/>
    <w:rsid w:val="00797798"/>
    <w:rsid w:val="007C2B63"/>
    <w:rsid w:val="007D3209"/>
    <w:rsid w:val="007E7285"/>
    <w:rsid w:val="007F3342"/>
    <w:rsid w:val="007F4CDD"/>
    <w:rsid w:val="007F5711"/>
    <w:rsid w:val="007F6646"/>
    <w:rsid w:val="00801D36"/>
    <w:rsid w:val="00803332"/>
    <w:rsid w:val="00813688"/>
    <w:rsid w:val="00813B36"/>
    <w:rsid w:val="00817B44"/>
    <w:rsid w:val="00821995"/>
    <w:rsid w:val="00822A79"/>
    <w:rsid w:val="0084194B"/>
    <w:rsid w:val="0084442E"/>
    <w:rsid w:val="00853274"/>
    <w:rsid w:val="008B030D"/>
    <w:rsid w:val="008B56C5"/>
    <w:rsid w:val="008C0C24"/>
    <w:rsid w:val="008C5974"/>
    <w:rsid w:val="008D100A"/>
    <w:rsid w:val="008D41E4"/>
    <w:rsid w:val="008D5275"/>
    <w:rsid w:val="008E4925"/>
    <w:rsid w:val="008F274B"/>
    <w:rsid w:val="008F337C"/>
    <w:rsid w:val="009004A5"/>
    <w:rsid w:val="009020D4"/>
    <w:rsid w:val="0091705B"/>
    <w:rsid w:val="0092581F"/>
    <w:rsid w:val="00937122"/>
    <w:rsid w:val="009543BB"/>
    <w:rsid w:val="00957161"/>
    <w:rsid w:val="009630DD"/>
    <w:rsid w:val="009834F7"/>
    <w:rsid w:val="00985D70"/>
    <w:rsid w:val="0099048F"/>
    <w:rsid w:val="009954FA"/>
    <w:rsid w:val="009A04A1"/>
    <w:rsid w:val="009A1EB9"/>
    <w:rsid w:val="009C46C7"/>
    <w:rsid w:val="009D06BA"/>
    <w:rsid w:val="009D12DA"/>
    <w:rsid w:val="009F3FAA"/>
    <w:rsid w:val="00A15354"/>
    <w:rsid w:val="00A17100"/>
    <w:rsid w:val="00A44357"/>
    <w:rsid w:val="00A60927"/>
    <w:rsid w:val="00A6403B"/>
    <w:rsid w:val="00A67738"/>
    <w:rsid w:val="00A73861"/>
    <w:rsid w:val="00A74F7C"/>
    <w:rsid w:val="00A86EB7"/>
    <w:rsid w:val="00A933DC"/>
    <w:rsid w:val="00AA391A"/>
    <w:rsid w:val="00AB5FC8"/>
    <w:rsid w:val="00AD1967"/>
    <w:rsid w:val="00AE5ABD"/>
    <w:rsid w:val="00B1429A"/>
    <w:rsid w:val="00B21334"/>
    <w:rsid w:val="00B427A4"/>
    <w:rsid w:val="00B56F5A"/>
    <w:rsid w:val="00B6154A"/>
    <w:rsid w:val="00B62E68"/>
    <w:rsid w:val="00B65BB0"/>
    <w:rsid w:val="00B83BF7"/>
    <w:rsid w:val="00B86654"/>
    <w:rsid w:val="00B96242"/>
    <w:rsid w:val="00BA4513"/>
    <w:rsid w:val="00BA47A9"/>
    <w:rsid w:val="00BB0663"/>
    <w:rsid w:val="00BB2783"/>
    <w:rsid w:val="00BC592C"/>
    <w:rsid w:val="00BC7601"/>
    <w:rsid w:val="00BD192A"/>
    <w:rsid w:val="00BD37ED"/>
    <w:rsid w:val="00BD7776"/>
    <w:rsid w:val="00BE7966"/>
    <w:rsid w:val="00BF10FF"/>
    <w:rsid w:val="00BF17A8"/>
    <w:rsid w:val="00C00530"/>
    <w:rsid w:val="00C14350"/>
    <w:rsid w:val="00C32544"/>
    <w:rsid w:val="00C33202"/>
    <w:rsid w:val="00C40DE2"/>
    <w:rsid w:val="00C60475"/>
    <w:rsid w:val="00C65B86"/>
    <w:rsid w:val="00C812ED"/>
    <w:rsid w:val="00C861F3"/>
    <w:rsid w:val="00CB0D10"/>
    <w:rsid w:val="00CB3148"/>
    <w:rsid w:val="00CD1C8F"/>
    <w:rsid w:val="00CD405B"/>
    <w:rsid w:val="00CE1C0F"/>
    <w:rsid w:val="00CF453C"/>
    <w:rsid w:val="00CF6FC5"/>
    <w:rsid w:val="00D04769"/>
    <w:rsid w:val="00D16845"/>
    <w:rsid w:val="00D243B5"/>
    <w:rsid w:val="00D519CD"/>
    <w:rsid w:val="00D543BF"/>
    <w:rsid w:val="00D608EA"/>
    <w:rsid w:val="00D801C8"/>
    <w:rsid w:val="00D923DD"/>
    <w:rsid w:val="00DC6729"/>
    <w:rsid w:val="00DF09E0"/>
    <w:rsid w:val="00DF3ECF"/>
    <w:rsid w:val="00DF6454"/>
    <w:rsid w:val="00E12D00"/>
    <w:rsid w:val="00E2284A"/>
    <w:rsid w:val="00E3434F"/>
    <w:rsid w:val="00E351C1"/>
    <w:rsid w:val="00E50D18"/>
    <w:rsid w:val="00E53340"/>
    <w:rsid w:val="00E6093D"/>
    <w:rsid w:val="00E668A5"/>
    <w:rsid w:val="00E72BAB"/>
    <w:rsid w:val="00E93120"/>
    <w:rsid w:val="00E9630D"/>
    <w:rsid w:val="00EA4F75"/>
    <w:rsid w:val="00EE3DEF"/>
    <w:rsid w:val="00F018A6"/>
    <w:rsid w:val="00F245AA"/>
    <w:rsid w:val="00F33ECB"/>
    <w:rsid w:val="00F415A9"/>
    <w:rsid w:val="00F44801"/>
    <w:rsid w:val="00F510EC"/>
    <w:rsid w:val="00F655B4"/>
    <w:rsid w:val="00F66756"/>
    <w:rsid w:val="00F86FCD"/>
    <w:rsid w:val="00F94116"/>
    <w:rsid w:val="00FB5B23"/>
    <w:rsid w:val="00FC0864"/>
    <w:rsid w:val="00FC7976"/>
    <w:rsid w:val="00FE5023"/>
    <w:rsid w:val="00FE7015"/>
    <w:rsid w:val="00FE77D6"/>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05CC3"/>
  <w15:docId w15:val="{CAE0AE20-F124-4819-8A1E-5FA0ACFBD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96"/>
    <w:pPr>
      <w:spacing w:after="0" w:line="240" w:lineRule="auto"/>
    </w:pPr>
    <w:rPr>
      <w:rFonts w:ascii="Calibri" w:hAnsi="Calibri" w:cs="Times New Roman"/>
      <w:lang w:eastAsia="nb-NO"/>
    </w:rPr>
  </w:style>
  <w:style w:type="paragraph" w:styleId="Overskrift1">
    <w:name w:val="heading 1"/>
    <w:basedOn w:val="Normal"/>
    <w:link w:val="Overskrift1Tegn"/>
    <w:uiPriority w:val="9"/>
    <w:qFormat/>
    <w:rsid w:val="00372296"/>
    <w:pPr>
      <w:spacing w:before="100" w:beforeAutospacing="1" w:after="100" w:afterAutospacing="1"/>
      <w:outlineLvl w:val="0"/>
    </w:pPr>
    <w:rPr>
      <w:rFonts w:ascii="Times New Roman" w:hAnsi="Times New Roman"/>
      <w:b/>
      <w:bCs/>
      <w:kern w:val="36"/>
      <w:sz w:val="48"/>
      <w:szCs w:val="48"/>
    </w:rPr>
  </w:style>
  <w:style w:type="paragraph" w:styleId="Overskrift2">
    <w:name w:val="heading 2"/>
    <w:basedOn w:val="Normal"/>
    <w:next w:val="Normal"/>
    <w:link w:val="Overskrift2Tegn"/>
    <w:uiPriority w:val="9"/>
    <w:unhideWhenUsed/>
    <w:qFormat/>
    <w:rsid w:val="004D25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B1B4B"/>
    <w:rPr>
      <w:rFonts w:ascii="Tahoma" w:hAnsi="Tahoma" w:cs="Tahoma"/>
      <w:sz w:val="16"/>
      <w:szCs w:val="16"/>
      <w:lang w:eastAsia="en-US"/>
    </w:rPr>
  </w:style>
  <w:style w:type="character" w:customStyle="1" w:styleId="BobletekstTegn">
    <w:name w:val="Bobletekst Tegn"/>
    <w:basedOn w:val="Standardskriftforavsnitt"/>
    <w:link w:val="Bobletekst"/>
    <w:uiPriority w:val="99"/>
    <w:semiHidden/>
    <w:rsid w:val="005B1B4B"/>
    <w:rPr>
      <w:rFonts w:ascii="Tahoma" w:hAnsi="Tahoma" w:cs="Tahoma"/>
      <w:sz w:val="16"/>
      <w:szCs w:val="16"/>
    </w:rPr>
  </w:style>
  <w:style w:type="paragraph" w:styleId="Topptekst">
    <w:name w:val="header"/>
    <w:basedOn w:val="Normal"/>
    <w:link w:val="TopptekstTegn"/>
    <w:uiPriority w:val="99"/>
    <w:unhideWhenUsed/>
    <w:rsid w:val="005B1B4B"/>
    <w:pPr>
      <w:tabs>
        <w:tab w:val="center" w:pos="4536"/>
        <w:tab w:val="right" w:pos="9072"/>
      </w:tabs>
    </w:pPr>
    <w:rPr>
      <w:rFonts w:asciiTheme="minorHAnsi" w:hAnsiTheme="minorHAnsi" w:cstheme="minorBidi"/>
      <w:lang w:eastAsia="en-US"/>
    </w:rPr>
  </w:style>
  <w:style w:type="character" w:customStyle="1" w:styleId="TopptekstTegn">
    <w:name w:val="Topptekst Tegn"/>
    <w:basedOn w:val="Standardskriftforavsnitt"/>
    <w:link w:val="Topptekst"/>
    <w:uiPriority w:val="99"/>
    <w:rsid w:val="005B1B4B"/>
  </w:style>
  <w:style w:type="paragraph" w:styleId="Bunntekst">
    <w:name w:val="footer"/>
    <w:basedOn w:val="Normal"/>
    <w:link w:val="BunntekstTegn"/>
    <w:uiPriority w:val="99"/>
    <w:unhideWhenUsed/>
    <w:rsid w:val="005B1B4B"/>
    <w:pPr>
      <w:tabs>
        <w:tab w:val="center" w:pos="4536"/>
        <w:tab w:val="right" w:pos="9072"/>
      </w:tabs>
    </w:pPr>
    <w:rPr>
      <w:rFonts w:asciiTheme="minorHAnsi" w:hAnsiTheme="minorHAnsi" w:cstheme="minorBidi"/>
      <w:lang w:eastAsia="en-US"/>
    </w:rPr>
  </w:style>
  <w:style w:type="character" w:customStyle="1" w:styleId="BunntekstTegn">
    <w:name w:val="Bunntekst Tegn"/>
    <w:basedOn w:val="Standardskriftforavsnitt"/>
    <w:link w:val="Bunntekst"/>
    <w:uiPriority w:val="99"/>
    <w:rsid w:val="005B1B4B"/>
  </w:style>
  <w:style w:type="character" w:customStyle="1" w:styleId="Overskrift1Tegn">
    <w:name w:val="Overskrift 1 Tegn"/>
    <w:basedOn w:val="Standardskriftforavsnitt"/>
    <w:link w:val="Overskrift1"/>
    <w:uiPriority w:val="9"/>
    <w:rsid w:val="00372296"/>
    <w:rPr>
      <w:rFonts w:ascii="Times New Roman" w:hAnsi="Times New Roman" w:cs="Times New Roman"/>
      <w:b/>
      <w:bCs/>
      <w:kern w:val="36"/>
      <w:sz w:val="48"/>
      <w:szCs w:val="48"/>
      <w:lang w:eastAsia="nb-NO"/>
    </w:rPr>
  </w:style>
  <w:style w:type="character" w:styleId="Hyperkobling">
    <w:name w:val="Hyperlink"/>
    <w:basedOn w:val="Standardskriftforavsnitt"/>
    <w:uiPriority w:val="99"/>
    <w:unhideWhenUsed/>
    <w:rsid w:val="00372296"/>
    <w:rPr>
      <w:color w:val="0000FF"/>
      <w:u w:val="single"/>
    </w:rPr>
  </w:style>
  <w:style w:type="paragraph" w:styleId="NormalWeb">
    <w:name w:val="Normal (Web)"/>
    <w:basedOn w:val="Normal"/>
    <w:uiPriority w:val="99"/>
    <w:unhideWhenUsed/>
    <w:rsid w:val="00372296"/>
    <w:pPr>
      <w:spacing w:before="100" w:beforeAutospacing="1" w:after="100" w:afterAutospacing="1"/>
    </w:pPr>
    <w:rPr>
      <w:rFonts w:ascii="Times New Roman" w:hAnsi="Times New Roman"/>
      <w:sz w:val="24"/>
      <w:szCs w:val="24"/>
    </w:rPr>
  </w:style>
  <w:style w:type="character" w:styleId="Sterk">
    <w:name w:val="Strong"/>
    <w:basedOn w:val="Standardskriftforavsnitt"/>
    <w:uiPriority w:val="22"/>
    <w:qFormat/>
    <w:rsid w:val="00372296"/>
    <w:rPr>
      <w:b/>
      <w:bCs/>
    </w:rPr>
  </w:style>
  <w:style w:type="paragraph" w:customStyle="1" w:styleId="Default">
    <w:name w:val="Default"/>
    <w:rsid w:val="00EE3DEF"/>
    <w:pPr>
      <w:autoSpaceDE w:val="0"/>
      <w:autoSpaceDN w:val="0"/>
      <w:adjustRightInd w:val="0"/>
      <w:spacing w:after="0" w:line="240" w:lineRule="auto"/>
    </w:pPr>
    <w:rPr>
      <w:rFonts w:ascii="Tahoma" w:hAnsi="Tahoma" w:cs="Tahoma"/>
      <w:color w:val="000000"/>
      <w:sz w:val="24"/>
      <w:szCs w:val="24"/>
    </w:rPr>
  </w:style>
  <w:style w:type="table" w:styleId="Tabellrutenett">
    <w:name w:val="Table Grid"/>
    <w:basedOn w:val="Vanligtabell"/>
    <w:rsid w:val="00374ECE"/>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6154A"/>
    <w:pPr>
      <w:ind w:left="720"/>
      <w:contextualSpacing/>
    </w:pPr>
    <w:rPr>
      <w:rFonts w:ascii="Tahoma" w:eastAsia="Times New Roman" w:hAnsi="Tahoma" w:cs="Arial"/>
      <w:color w:val="000000"/>
    </w:rPr>
  </w:style>
  <w:style w:type="character" w:customStyle="1" w:styleId="Overskrift2Tegn">
    <w:name w:val="Overskrift 2 Tegn"/>
    <w:basedOn w:val="Standardskriftforavsnitt"/>
    <w:link w:val="Overskrift2"/>
    <w:uiPriority w:val="9"/>
    <w:rsid w:val="004D2548"/>
    <w:rPr>
      <w:rFonts w:asciiTheme="majorHAnsi" w:eastAsiaTheme="majorEastAsia" w:hAnsiTheme="majorHAnsi" w:cstheme="majorBidi"/>
      <w:b/>
      <w:bCs/>
      <w:color w:val="4F81BD" w:themeColor="accent1"/>
      <w:sz w:val="26"/>
      <w:szCs w:val="2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85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maler\Blank%20mal%20st&#229;ende%2006.04.20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835304BACE4EF5BD7EB49E1D54DB55"/>
        <w:category>
          <w:name w:val="Generelt"/>
          <w:gallery w:val="placeholder"/>
        </w:category>
        <w:types>
          <w:type w:val="bbPlcHdr"/>
        </w:types>
        <w:behaviors>
          <w:behavior w:val="content"/>
        </w:behaviors>
        <w:guid w:val="{BFE47FC3-FBD3-4A81-906D-47D22667EC76}"/>
      </w:docPartPr>
      <w:docPartBody>
        <w:p w:rsidR="007C6AF6" w:rsidRDefault="00264459" w:rsidP="00264459">
          <w:pPr>
            <w:pStyle w:val="50835304BACE4EF5BD7EB49E1D54DB55"/>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59"/>
    <w:rsid w:val="000E0FEF"/>
    <w:rsid w:val="00264459"/>
    <w:rsid w:val="007C6AF6"/>
    <w:rsid w:val="00825782"/>
    <w:rsid w:val="00D53B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30494653B7AE44A1870E19AD9BAAC7F4">
    <w:name w:val="30494653B7AE44A1870E19AD9BAAC7F4"/>
    <w:rsid w:val="00264459"/>
  </w:style>
  <w:style w:type="paragraph" w:customStyle="1" w:styleId="50835304BACE4EF5BD7EB49E1D54DB55">
    <w:name w:val="50835304BACE4EF5BD7EB49E1D54DB55"/>
    <w:rsid w:val="00264459"/>
  </w:style>
  <w:style w:type="paragraph" w:customStyle="1" w:styleId="FAE896079E23498DA8AF5762B0716A06">
    <w:name w:val="FAE896079E23498DA8AF5762B0716A06"/>
    <w:rsid w:val="00264459"/>
  </w:style>
  <w:style w:type="paragraph" w:customStyle="1" w:styleId="53F7447D535C4B31855A12A1A2A6C069">
    <w:name w:val="53F7447D535C4B31855A12A1A2A6C069"/>
    <w:rsid w:val="00264459"/>
  </w:style>
  <w:style w:type="paragraph" w:customStyle="1" w:styleId="A8842993346047B38DA672B4420DB928">
    <w:name w:val="A8842993346047B38DA672B4420DB928"/>
    <w:rsid w:val="00264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8A76D-AC29-465F-9BF2-BA5AB8AE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mal stående 06.04.2016</Template>
  <TotalTime>2563</TotalTime>
  <Pages>4</Pages>
  <Words>1172</Words>
  <Characters>6214</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BBG AS (Idrettsbarnehagene)</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Hågåsletta barnehage</dc:creator>
  <cp:lastModifiedBy>Solstugua Hågåsletta</cp:lastModifiedBy>
  <cp:revision>40</cp:revision>
  <cp:lastPrinted>2018-08-24T07:40:00Z</cp:lastPrinted>
  <dcterms:created xsi:type="dcterms:W3CDTF">2019-08-20T12:05:00Z</dcterms:created>
  <dcterms:modified xsi:type="dcterms:W3CDTF">2019-09-06T07:43:00Z</dcterms:modified>
</cp:coreProperties>
</file>